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72" w:rsidRDefault="000D16EC" w:rsidP="003C6BA4">
      <w:pPr>
        <w:tabs>
          <w:tab w:val="left" w:pos="1890"/>
          <w:tab w:val="left" w:pos="3420"/>
        </w:tabs>
        <w:rPr>
          <w:sz w:val="28"/>
        </w:rPr>
      </w:pPr>
      <w:r>
        <w:tab/>
      </w:r>
      <w:bookmarkStart w:id="0" w:name="_GoBack"/>
      <w:bookmarkEnd w:id="0"/>
      <w:r>
        <w:tab/>
      </w:r>
      <w:r w:rsidR="00315331">
        <w:rPr>
          <w:rFonts w:ascii="Arial" w:hAnsi="Arial" w:cs="Arial"/>
          <w:noProof/>
          <w:color w:val="0000DE"/>
          <w:sz w:val="20"/>
        </w:rPr>
        <w:drawing>
          <wp:inline distT="0" distB="0" distL="0" distR="0">
            <wp:extent cx="4772025" cy="1428750"/>
            <wp:effectExtent l="0" t="0" r="9525" b="0"/>
            <wp:docPr id="2" name="Picture 2" descr="Image P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a:hlinkClick r:id="rId5"/>
                    </pic:cNvPr>
                    <pic:cNvPicPr>
                      <a:picLocks noChangeAspect="1" noChangeArrowheads="1"/>
                    </pic:cNvPicPr>
                  </pic:nvPicPr>
                  <pic:blipFill>
                    <a:blip r:embed="rId6" r:link="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1428750"/>
                    </a:xfrm>
                    <a:prstGeom prst="rect">
                      <a:avLst/>
                    </a:prstGeom>
                    <a:noFill/>
                    <a:ln>
                      <a:noFill/>
                    </a:ln>
                  </pic:spPr>
                </pic:pic>
              </a:graphicData>
            </a:graphic>
          </wp:inline>
        </w:drawing>
      </w:r>
      <w:r w:rsidR="00E73292">
        <w:rPr>
          <w:sz w:val="28"/>
        </w:rPr>
        <w:t xml:space="preserve">       </w:t>
      </w:r>
    </w:p>
    <w:p w:rsidR="00197B72" w:rsidRPr="00A13F5E" w:rsidRDefault="00A13F5E" w:rsidP="003C6BA4">
      <w:pPr>
        <w:tabs>
          <w:tab w:val="left" w:pos="1890"/>
          <w:tab w:val="left" w:pos="3420"/>
        </w:tabs>
        <w:rPr>
          <w:sz w:val="16"/>
          <w:szCs w:val="16"/>
        </w:rPr>
      </w:pPr>
      <w:r>
        <w:rPr>
          <w:sz w:val="28"/>
        </w:rPr>
        <w:t xml:space="preserve">                                </w:t>
      </w:r>
      <w:proofErr w:type="gramStart"/>
      <w:r w:rsidRPr="00A13F5E">
        <w:rPr>
          <w:sz w:val="16"/>
          <w:szCs w:val="16"/>
        </w:rPr>
        <w:t>This handout is created by Kristina Yegoryan</w:t>
      </w:r>
      <w:proofErr w:type="gramEnd"/>
    </w:p>
    <w:p w:rsidR="000D16EC" w:rsidRPr="00A13F5E" w:rsidRDefault="00197B72" w:rsidP="003C6BA4">
      <w:pPr>
        <w:tabs>
          <w:tab w:val="left" w:pos="1890"/>
          <w:tab w:val="left" w:pos="3420"/>
        </w:tabs>
        <w:rPr>
          <w:rFonts w:ascii="Arial" w:hAnsi="Arial" w:cs="Arial"/>
          <w:color w:val="0000DE"/>
          <w:sz w:val="16"/>
          <w:szCs w:val="16"/>
        </w:rPr>
      </w:pPr>
      <w:r w:rsidRPr="00A13F5E">
        <w:rPr>
          <w:sz w:val="16"/>
          <w:szCs w:val="16"/>
        </w:rPr>
        <w:t xml:space="preserve">                     </w:t>
      </w:r>
      <w:r w:rsidR="00E73292" w:rsidRPr="00A13F5E">
        <w:rPr>
          <w:sz w:val="16"/>
          <w:szCs w:val="16"/>
        </w:rPr>
        <w:t xml:space="preserve">   </w:t>
      </w:r>
      <w:r w:rsidR="000D16EC" w:rsidRPr="00A13F5E">
        <w:rPr>
          <w:sz w:val="16"/>
          <w:szCs w:val="16"/>
        </w:rPr>
        <w:t xml:space="preserve"> </w:t>
      </w:r>
    </w:p>
    <w:p w:rsidR="000D16EC" w:rsidRDefault="00315331" w:rsidP="003C6BA4">
      <w:pPr>
        <w:tabs>
          <w:tab w:val="left" w:pos="1890"/>
          <w:tab w:val="left" w:pos="3420"/>
        </w:tabs>
        <w:spacing w:line="360" w:lineRule="auto"/>
      </w:pPr>
      <w:r>
        <w:rPr>
          <w:rFonts w:ascii="Arial" w:hAnsi="Arial" w:cs="Arial"/>
          <w:noProof/>
          <w:color w:val="0000DE"/>
          <w:sz w:val="20"/>
        </w:rPr>
        <w:drawing>
          <wp:inline distT="0" distB="0" distL="0" distR="0">
            <wp:extent cx="962025" cy="904875"/>
            <wp:effectExtent l="0" t="0" r="9525" b="9525"/>
            <wp:docPr id="3" name="Picture 3" descr="Image Previ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a:hlinkClick r:id="rId8"/>
                    </pic:cNvPr>
                    <pic:cNvPicPr>
                      <a:picLocks noChangeAspect="1" noChangeArrowheads="1"/>
                    </pic:cNvPicPr>
                  </pic:nvPicPr>
                  <pic:blipFill>
                    <a:blip r:embed="rId9" r:link="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04875"/>
                    </a:xfrm>
                    <a:prstGeom prst="rect">
                      <a:avLst/>
                    </a:prstGeom>
                    <a:noFill/>
                    <a:ln>
                      <a:noFill/>
                    </a:ln>
                  </pic:spPr>
                </pic:pic>
              </a:graphicData>
            </a:graphic>
          </wp:inline>
        </w:drawing>
      </w:r>
      <w:r w:rsidR="00E73292">
        <w:rPr>
          <w:rFonts w:ascii="Arial" w:hAnsi="Arial" w:cs="Arial"/>
          <w:color w:val="0000DE"/>
          <w:sz w:val="20"/>
        </w:rPr>
        <w:t xml:space="preserve">  </w:t>
      </w:r>
      <w:proofErr w:type="gramStart"/>
      <w:r w:rsidR="000D16EC">
        <w:t>is</w:t>
      </w:r>
      <w:proofErr w:type="gramEnd"/>
      <w:r w:rsidR="000D16EC">
        <w:t xml:space="preserve"> a positive listing of your education, experience and accomplishments.</w:t>
      </w:r>
    </w:p>
    <w:p w:rsidR="00CB340B" w:rsidRDefault="000D16EC" w:rsidP="003C6BA4">
      <w:pPr>
        <w:tabs>
          <w:tab w:val="left" w:pos="1890"/>
          <w:tab w:val="left" w:pos="3420"/>
        </w:tabs>
        <w:spacing w:line="360" w:lineRule="auto"/>
      </w:pPr>
      <w:r>
        <w:t>Resumes should highlight skills and accomplishments that meet employer qualifications, excluding irrelevan</w:t>
      </w:r>
      <w:r w:rsidR="00AF6EDB">
        <w:t xml:space="preserve">t information and experiences. </w:t>
      </w:r>
    </w:p>
    <w:p w:rsidR="00AF6EDB" w:rsidRDefault="000D16EC" w:rsidP="003C6BA4">
      <w:pPr>
        <w:tabs>
          <w:tab w:val="left" w:pos="1890"/>
          <w:tab w:val="left" w:pos="3420"/>
        </w:tabs>
        <w:spacing w:line="360" w:lineRule="auto"/>
        <w:ind w:firstLine="720"/>
      </w:pPr>
      <w:r w:rsidRPr="00CB340B">
        <w:rPr>
          <w:rFonts w:ascii="Monotype Corsiva" w:hAnsi="Monotype Corsiva"/>
          <w:sz w:val="36"/>
          <w:szCs w:val="36"/>
        </w:rPr>
        <w:t>A</w:t>
      </w:r>
      <w:r w:rsidRPr="00CB340B">
        <w:rPr>
          <w:sz w:val="36"/>
          <w:szCs w:val="36"/>
        </w:rPr>
        <w:t xml:space="preserve"> </w:t>
      </w:r>
      <w:r>
        <w:t>r</w:t>
      </w:r>
      <w:r w:rsidR="00CB340B">
        <w:t>esume is often the first formal</w:t>
      </w:r>
      <w:r w:rsidR="00AF6EDB">
        <w:t xml:space="preserve"> </w:t>
      </w:r>
      <w:r>
        <w:t xml:space="preserve">communication with prospective employers.  Its purpose </w:t>
      </w:r>
      <w:r w:rsidR="00AF6EDB">
        <w:t xml:space="preserve">is to demonstrate the value you </w:t>
      </w:r>
      <w:r>
        <w:t>can add to the company, and convince them to</w:t>
      </w:r>
    </w:p>
    <w:p w:rsidR="00AF6EDB" w:rsidRDefault="00AF6EDB" w:rsidP="003C6BA4">
      <w:pPr>
        <w:tabs>
          <w:tab w:val="left" w:pos="1890"/>
          <w:tab w:val="left" w:pos="3420"/>
        </w:tabs>
      </w:pPr>
      <w:r>
        <w:t>Invite you for an interview.</w:t>
      </w:r>
    </w:p>
    <w:p w:rsidR="00AF6EDB" w:rsidRDefault="00AF6EDB" w:rsidP="003C6BA4">
      <w:pPr>
        <w:tabs>
          <w:tab w:val="left" w:pos="1890"/>
          <w:tab w:val="left" w:pos="3420"/>
        </w:tabs>
      </w:pPr>
    </w:p>
    <w:p w:rsidR="00AF6EDB" w:rsidRDefault="000D16EC" w:rsidP="003C6BA4">
      <w:pPr>
        <w:tabs>
          <w:tab w:val="left" w:pos="1890"/>
          <w:tab w:val="left" w:pos="3420"/>
        </w:tabs>
        <w:rPr>
          <w:rFonts w:ascii="Arial" w:hAnsi="Arial" w:cs="Arial"/>
          <w:color w:val="0000DE"/>
          <w:sz w:val="20"/>
        </w:rPr>
      </w:pPr>
      <w:r>
        <w:t>.</w:t>
      </w:r>
      <w:r w:rsidR="00AF6EDB">
        <w:t xml:space="preserve">                                                      </w:t>
      </w:r>
      <w:r w:rsidR="00315331">
        <w:rPr>
          <w:rFonts w:ascii="Arial" w:hAnsi="Arial" w:cs="Arial"/>
          <w:noProof/>
          <w:color w:val="0000DE"/>
          <w:sz w:val="20"/>
        </w:rPr>
        <w:drawing>
          <wp:inline distT="0" distB="0" distL="0" distR="0">
            <wp:extent cx="600075" cy="657225"/>
            <wp:effectExtent l="0" t="0" r="9525" b="9525"/>
            <wp:docPr id="4" name="Picture 4" descr="Image Previe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a:hlinkClick r:id="rId11"/>
                    </pic:cNvPr>
                    <pic:cNvPicPr>
                      <a:picLocks noChangeAspect="1" noChangeArrowheads="1"/>
                    </pic:cNvPicPr>
                  </pic:nvPicPr>
                  <pic:blipFill>
                    <a:blip r:embed="rId12" r:link="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57225"/>
                    </a:xfrm>
                    <a:prstGeom prst="rect">
                      <a:avLst/>
                    </a:prstGeom>
                    <a:noFill/>
                    <a:ln>
                      <a:noFill/>
                    </a:ln>
                  </pic:spPr>
                </pic:pic>
              </a:graphicData>
            </a:graphic>
          </wp:inline>
        </w:drawing>
      </w:r>
    </w:p>
    <w:p w:rsidR="00AF6EDB" w:rsidRDefault="00AF6EDB" w:rsidP="003C6BA4">
      <w:pPr>
        <w:tabs>
          <w:tab w:val="left" w:pos="1890"/>
          <w:tab w:val="left" w:pos="3420"/>
        </w:tabs>
        <w:rPr>
          <w:rFonts w:ascii="Arial" w:hAnsi="Arial" w:cs="Arial"/>
          <w:color w:val="0000DE"/>
          <w:sz w:val="20"/>
        </w:rPr>
      </w:pPr>
    </w:p>
    <w:p w:rsidR="000D16EC" w:rsidRPr="00AF6EDB" w:rsidRDefault="000D16EC" w:rsidP="003C6BA4">
      <w:pPr>
        <w:tabs>
          <w:tab w:val="left" w:pos="1890"/>
          <w:tab w:val="left" w:pos="3420"/>
        </w:tabs>
        <w:spacing w:line="360" w:lineRule="auto"/>
        <w:ind w:firstLine="720"/>
        <w:rPr>
          <w:rFonts w:ascii="Arial" w:hAnsi="Arial" w:cs="Arial"/>
          <w:color w:val="0000DE"/>
          <w:sz w:val="20"/>
        </w:rPr>
      </w:pPr>
      <w:r>
        <w:t xml:space="preserve"> </w:t>
      </w:r>
      <w:r w:rsidRPr="00CB340B">
        <w:rPr>
          <w:rFonts w:ascii="Monotype Corsiva" w:hAnsi="Monotype Corsiva"/>
          <w:sz w:val="36"/>
          <w:szCs w:val="36"/>
        </w:rPr>
        <w:t>W</w:t>
      </w:r>
      <w:r>
        <w:t xml:space="preserve">ell- designed resumes should be written in an organized format that presents the most important information first. It should list briefly all your best and most relevant qualifications for the job you are applying. One –page resumes are preferred for most entry-level positions. </w:t>
      </w:r>
    </w:p>
    <w:p w:rsidR="000D16EC" w:rsidRDefault="00E73292" w:rsidP="003C6BA4">
      <w:pPr>
        <w:tabs>
          <w:tab w:val="left" w:pos="1890"/>
          <w:tab w:val="left" w:pos="3420"/>
        </w:tabs>
        <w:spacing w:line="360" w:lineRule="auto"/>
        <w:rPr>
          <w:b/>
        </w:rPr>
      </w:pPr>
      <w:r>
        <w:t xml:space="preserve">            </w:t>
      </w:r>
      <w:r w:rsidR="000D16EC">
        <w:t>There are different types of resumes to present information related to skills and experiences.</w:t>
      </w:r>
    </w:p>
    <w:p w:rsidR="00197B72" w:rsidRDefault="00197B72" w:rsidP="003C6BA4">
      <w:pPr>
        <w:tabs>
          <w:tab w:val="left" w:pos="1890"/>
          <w:tab w:val="left" w:pos="3420"/>
        </w:tabs>
        <w:spacing w:line="360" w:lineRule="auto"/>
        <w:rPr>
          <w:rFonts w:ascii="Arial Rounded MT Bold" w:hAnsi="Arial Rounded MT Bold"/>
          <w:b/>
          <w:sz w:val="28"/>
          <w:szCs w:val="28"/>
        </w:rPr>
      </w:pPr>
    </w:p>
    <w:p w:rsidR="00A13F5E" w:rsidRDefault="00A13F5E" w:rsidP="003C6BA4">
      <w:pPr>
        <w:tabs>
          <w:tab w:val="left" w:pos="1890"/>
          <w:tab w:val="left" w:pos="3420"/>
        </w:tabs>
        <w:spacing w:line="360" w:lineRule="auto"/>
        <w:rPr>
          <w:rFonts w:ascii="Arial Rounded MT Bold" w:hAnsi="Arial Rounded MT Bold"/>
          <w:b/>
          <w:sz w:val="28"/>
          <w:szCs w:val="28"/>
        </w:rPr>
      </w:pPr>
    </w:p>
    <w:p w:rsidR="00A13F5E" w:rsidRDefault="00A13F5E" w:rsidP="003C6BA4">
      <w:pPr>
        <w:tabs>
          <w:tab w:val="left" w:pos="1890"/>
          <w:tab w:val="left" w:pos="3420"/>
        </w:tabs>
        <w:spacing w:line="360" w:lineRule="auto"/>
        <w:rPr>
          <w:rFonts w:ascii="Arial Rounded MT Bold" w:hAnsi="Arial Rounded MT Bold"/>
          <w:b/>
          <w:sz w:val="28"/>
          <w:szCs w:val="28"/>
        </w:rPr>
      </w:pPr>
    </w:p>
    <w:p w:rsidR="00682A62" w:rsidRDefault="00682A62" w:rsidP="003C6BA4">
      <w:pPr>
        <w:tabs>
          <w:tab w:val="left" w:pos="1890"/>
          <w:tab w:val="left" w:pos="3420"/>
        </w:tabs>
        <w:spacing w:line="360" w:lineRule="auto"/>
        <w:rPr>
          <w:rFonts w:ascii="Arial Rounded MT Bold" w:hAnsi="Arial Rounded MT Bold"/>
          <w:b/>
          <w:sz w:val="28"/>
          <w:szCs w:val="28"/>
        </w:rPr>
      </w:pPr>
    </w:p>
    <w:p w:rsidR="000D16EC" w:rsidRDefault="000D16EC" w:rsidP="003C6BA4">
      <w:pPr>
        <w:tabs>
          <w:tab w:val="left" w:pos="1890"/>
          <w:tab w:val="left" w:pos="3420"/>
        </w:tabs>
        <w:spacing w:line="360" w:lineRule="auto"/>
        <w:rPr>
          <w:rFonts w:ascii="Arial Rounded MT Bold" w:hAnsi="Arial Rounded MT Bold"/>
          <w:sz w:val="28"/>
          <w:szCs w:val="28"/>
        </w:rPr>
      </w:pPr>
      <w:r w:rsidRPr="004F4930">
        <w:rPr>
          <w:rFonts w:ascii="Arial Rounded MT Bold" w:hAnsi="Arial Rounded MT Bold"/>
          <w:b/>
          <w:sz w:val="28"/>
          <w:szCs w:val="28"/>
        </w:rPr>
        <w:t>Chronological Resumes</w:t>
      </w:r>
      <w:r w:rsidRPr="004F4930">
        <w:rPr>
          <w:rFonts w:ascii="Arial Rounded MT Bold" w:hAnsi="Arial Rounded MT Bold"/>
          <w:sz w:val="28"/>
          <w:szCs w:val="28"/>
        </w:rPr>
        <w:t xml:space="preserve"> </w:t>
      </w:r>
    </w:p>
    <w:p w:rsidR="0021185D" w:rsidRDefault="0021185D" w:rsidP="003C6BA4">
      <w:pPr>
        <w:tabs>
          <w:tab w:val="left" w:pos="1890"/>
          <w:tab w:val="left" w:pos="3420"/>
        </w:tabs>
        <w:spacing w:line="360" w:lineRule="auto"/>
        <w:ind w:firstLine="720"/>
        <w:rPr>
          <w:b/>
          <w:i/>
        </w:rPr>
      </w:pPr>
    </w:p>
    <w:p w:rsidR="000D16EC" w:rsidRPr="00B74642" w:rsidRDefault="000D16EC" w:rsidP="003C6BA4">
      <w:pPr>
        <w:tabs>
          <w:tab w:val="left" w:pos="1890"/>
          <w:tab w:val="left" w:pos="3420"/>
        </w:tabs>
        <w:spacing w:line="360" w:lineRule="auto"/>
        <w:ind w:firstLine="720"/>
        <w:rPr>
          <w:b/>
        </w:rPr>
      </w:pPr>
      <w:r w:rsidRPr="002C2A31">
        <w:rPr>
          <w:b/>
          <w:i/>
        </w:rPr>
        <w:t>In the chronological resume</w:t>
      </w:r>
      <w:r>
        <w:t xml:space="preserve">, </w:t>
      </w:r>
      <w:r w:rsidRPr="002C2A31">
        <w:rPr>
          <w:b/>
          <w:i/>
        </w:rPr>
        <w:t>job history is organized chronologically with the most</w:t>
      </w:r>
      <w:r>
        <w:t xml:space="preserve"> </w:t>
      </w:r>
      <w:r w:rsidRPr="004F4930">
        <w:rPr>
          <w:b/>
          <w:i/>
        </w:rPr>
        <w:t>recent job listed first.</w:t>
      </w:r>
    </w:p>
    <w:p w:rsidR="000D16EC" w:rsidRPr="00B74642" w:rsidRDefault="000D16EC" w:rsidP="003C6BA4">
      <w:pPr>
        <w:tabs>
          <w:tab w:val="left" w:pos="1890"/>
          <w:tab w:val="left" w:pos="3420"/>
        </w:tabs>
        <w:spacing w:line="360" w:lineRule="auto"/>
        <w:rPr>
          <w:b/>
        </w:rPr>
      </w:pPr>
      <w:r w:rsidRPr="00B74642">
        <w:rPr>
          <w:b/>
        </w:rPr>
        <w:t>A chronological resume is advantageous when:</w:t>
      </w:r>
    </w:p>
    <w:p w:rsidR="000D16EC" w:rsidRDefault="000D16EC" w:rsidP="003C6BA4">
      <w:pPr>
        <w:numPr>
          <w:ilvl w:val="0"/>
          <w:numId w:val="24"/>
        </w:numPr>
        <w:tabs>
          <w:tab w:val="left" w:pos="1890"/>
          <w:tab w:val="left" w:pos="3420"/>
        </w:tabs>
        <w:spacing w:line="360" w:lineRule="auto"/>
        <w:rPr>
          <w:b/>
        </w:rPr>
      </w:pPr>
      <w:r>
        <w:t>Your recent employers and/or job titles are impressive;</w:t>
      </w:r>
    </w:p>
    <w:p w:rsidR="000D16EC" w:rsidRDefault="000D16EC" w:rsidP="003C6BA4">
      <w:pPr>
        <w:numPr>
          <w:ilvl w:val="0"/>
          <w:numId w:val="24"/>
        </w:numPr>
        <w:tabs>
          <w:tab w:val="left" w:pos="1890"/>
          <w:tab w:val="left" w:pos="3420"/>
        </w:tabs>
        <w:spacing w:line="360" w:lineRule="auto"/>
        <w:rPr>
          <w:b/>
        </w:rPr>
      </w:pPr>
      <w:r>
        <w:t>You are staying in the same career field;</w:t>
      </w:r>
    </w:p>
    <w:p w:rsidR="000D16EC" w:rsidRDefault="000D16EC" w:rsidP="003C6BA4">
      <w:pPr>
        <w:numPr>
          <w:ilvl w:val="0"/>
          <w:numId w:val="24"/>
        </w:numPr>
        <w:tabs>
          <w:tab w:val="left" w:pos="1890"/>
          <w:tab w:val="left" w:pos="3420"/>
        </w:tabs>
        <w:spacing w:line="360" w:lineRule="auto"/>
        <w:rPr>
          <w:b/>
        </w:rPr>
      </w:pPr>
      <w:r>
        <w:t>Your job history shows progress:</w:t>
      </w:r>
    </w:p>
    <w:p w:rsidR="000D16EC" w:rsidRPr="00B74642" w:rsidRDefault="000D16EC" w:rsidP="003C6BA4">
      <w:pPr>
        <w:tabs>
          <w:tab w:val="left" w:pos="1890"/>
          <w:tab w:val="left" w:pos="3420"/>
        </w:tabs>
        <w:spacing w:line="360" w:lineRule="auto"/>
        <w:ind w:left="360"/>
        <w:rPr>
          <w:b/>
        </w:rPr>
      </w:pPr>
      <w:r w:rsidRPr="00B74642">
        <w:rPr>
          <w:b/>
        </w:rPr>
        <w:t>A chronological resume is not advantageous when:</w:t>
      </w:r>
    </w:p>
    <w:p w:rsidR="000D16EC" w:rsidRDefault="000D16EC" w:rsidP="003C6BA4">
      <w:pPr>
        <w:numPr>
          <w:ilvl w:val="0"/>
          <w:numId w:val="24"/>
        </w:numPr>
        <w:tabs>
          <w:tab w:val="left" w:pos="1890"/>
          <w:tab w:val="left" w:pos="3420"/>
        </w:tabs>
        <w:spacing w:line="360" w:lineRule="auto"/>
      </w:pPr>
      <w:r>
        <w:t>You are changing career fields:</w:t>
      </w:r>
    </w:p>
    <w:p w:rsidR="000D16EC" w:rsidRDefault="000D16EC" w:rsidP="003C6BA4">
      <w:pPr>
        <w:numPr>
          <w:ilvl w:val="0"/>
          <w:numId w:val="24"/>
        </w:numPr>
        <w:tabs>
          <w:tab w:val="left" w:pos="1890"/>
          <w:tab w:val="left" w:pos="3420"/>
        </w:tabs>
        <w:spacing w:line="360" w:lineRule="auto"/>
      </w:pPr>
      <w:r>
        <w:t>You have changed employers frequently:</w:t>
      </w:r>
    </w:p>
    <w:p w:rsidR="000D16EC" w:rsidRDefault="000D16EC" w:rsidP="003C6BA4">
      <w:pPr>
        <w:numPr>
          <w:ilvl w:val="0"/>
          <w:numId w:val="24"/>
        </w:numPr>
        <w:tabs>
          <w:tab w:val="left" w:pos="1890"/>
          <w:tab w:val="left" w:pos="3420"/>
        </w:tabs>
        <w:spacing w:line="360" w:lineRule="auto"/>
      </w:pPr>
      <w:r>
        <w:t>You want to de-emphasize age:</w:t>
      </w:r>
    </w:p>
    <w:p w:rsidR="000D16EC" w:rsidRDefault="000D16EC" w:rsidP="003C6BA4">
      <w:pPr>
        <w:numPr>
          <w:ilvl w:val="0"/>
          <w:numId w:val="24"/>
        </w:numPr>
        <w:tabs>
          <w:tab w:val="left" w:pos="1890"/>
          <w:tab w:val="left" w:pos="3420"/>
        </w:tabs>
        <w:spacing w:line="360" w:lineRule="auto"/>
      </w:pPr>
      <w:r>
        <w:t>You have been recently absent from the job market or have gaps in employment</w:t>
      </w:r>
    </w:p>
    <w:p w:rsidR="00197B72" w:rsidRDefault="00197B72" w:rsidP="003C6BA4">
      <w:pPr>
        <w:pStyle w:val="Heading1"/>
        <w:tabs>
          <w:tab w:val="left" w:pos="1890"/>
          <w:tab w:val="left" w:pos="3420"/>
        </w:tabs>
        <w:spacing w:line="360" w:lineRule="auto"/>
        <w:rPr>
          <w:rFonts w:ascii="Arial Rounded MT Bold" w:hAnsi="Arial Rounded MT Bold"/>
          <w:sz w:val="28"/>
          <w:szCs w:val="28"/>
        </w:rPr>
      </w:pPr>
    </w:p>
    <w:p w:rsidR="000D16EC" w:rsidRDefault="000D16EC" w:rsidP="003C6BA4">
      <w:pPr>
        <w:pStyle w:val="Heading1"/>
        <w:tabs>
          <w:tab w:val="left" w:pos="1890"/>
          <w:tab w:val="left" w:pos="3420"/>
        </w:tabs>
        <w:spacing w:line="360" w:lineRule="auto"/>
        <w:rPr>
          <w:rFonts w:ascii="Arial Rounded MT Bold" w:hAnsi="Arial Rounded MT Bold"/>
          <w:sz w:val="28"/>
          <w:szCs w:val="28"/>
        </w:rPr>
      </w:pPr>
      <w:r w:rsidRPr="004F4930">
        <w:rPr>
          <w:rFonts w:ascii="Arial Rounded MT Bold" w:hAnsi="Arial Rounded MT Bold"/>
          <w:sz w:val="28"/>
          <w:szCs w:val="28"/>
        </w:rPr>
        <w:t>Functional Resumes</w:t>
      </w:r>
    </w:p>
    <w:p w:rsidR="000D16EC" w:rsidRPr="00197B72" w:rsidRDefault="00CB340B" w:rsidP="003C6BA4">
      <w:pPr>
        <w:tabs>
          <w:tab w:val="left" w:pos="1890"/>
          <w:tab w:val="left" w:pos="3420"/>
        </w:tabs>
        <w:spacing w:line="360" w:lineRule="auto"/>
        <w:ind w:firstLine="360"/>
        <w:rPr>
          <w:b/>
          <w:i/>
        </w:rPr>
      </w:pPr>
      <w:r>
        <w:rPr>
          <w:b/>
          <w:i/>
        </w:rPr>
        <w:t xml:space="preserve">    </w:t>
      </w:r>
      <w:r w:rsidR="000D16EC" w:rsidRPr="004F4930">
        <w:rPr>
          <w:b/>
          <w:i/>
        </w:rPr>
        <w:t>In a functional resume, skills and accomplishments develop through work, academic, and community experiences are highlighted</w:t>
      </w:r>
      <w:r w:rsidR="000D16EC">
        <w:t>. Here your skills and potentials can be stressed and lack of experience or possible gaps in work-history de-emphasized.</w:t>
      </w:r>
    </w:p>
    <w:p w:rsidR="000D16EC" w:rsidRDefault="000D16EC" w:rsidP="003C6BA4">
      <w:pPr>
        <w:tabs>
          <w:tab w:val="left" w:pos="1890"/>
          <w:tab w:val="left" w:pos="3420"/>
        </w:tabs>
        <w:spacing w:line="360" w:lineRule="auto"/>
        <w:ind w:left="360"/>
      </w:pPr>
      <w:r w:rsidRPr="00B74642">
        <w:rPr>
          <w:b/>
        </w:rPr>
        <w:t>A functional resume should be used when</w:t>
      </w:r>
      <w:r>
        <w:t>:</w:t>
      </w:r>
    </w:p>
    <w:p w:rsidR="000D16EC" w:rsidRDefault="000D16EC" w:rsidP="003C6BA4">
      <w:pPr>
        <w:numPr>
          <w:ilvl w:val="0"/>
          <w:numId w:val="25"/>
        </w:numPr>
        <w:tabs>
          <w:tab w:val="left" w:pos="1890"/>
          <w:tab w:val="left" w:pos="3420"/>
        </w:tabs>
        <w:spacing w:line="360" w:lineRule="auto"/>
      </w:pPr>
      <w:r>
        <w:t>You want to focus on skills and accomplishments rather than a lengthy employment history:</w:t>
      </w:r>
    </w:p>
    <w:p w:rsidR="000D16EC" w:rsidRDefault="000D16EC" w:rsidP="003C6BA4">
      <w:pPr>
        <w:numPr>
          <w:ilvl w:val="0"/>
          <w:numId w:val="25"/>
        </w:numPr>
        <w:tabs>
          <w:tab w:val="left" w:pos="1890"/>
          <w:tab w:val="left" w:pos="3420"/>
        </w:tabs>
        <w:spacing w:line="360" w:lineRule="auto"/>
      </w:pPr>
      <w:r>
        <w:t>You are changing career.</w:t>
      </w:r>
    </w:p>
    <w:p w:rsidR="000D16EC" w:rsidRDefault="000D16EC" w:rsidP="003C6BA4">
      <w:pPr>
        <w:numPr>
          <w:ilvl w:val="0"/>
          <w:numId w:val="25"/>
        </w:numPr>
        <w:tabs>
          <w:tab w:val="left" w:pos="1890"/>
          <w:tab w:val="left" w:pos="3420"/>
        </w:tabs>
        <w:spacing w:line="360" w:lineRule="auto"/>
      </w:pPr>
      <w:r>
        <w:t>Your career growth in the past has not been continuous and progressive:</w:t>
      </w:r>
    </w:p>
    <w:p w:rsidR="000D16EC" w:rsidRDefault="000D16EC" w:rsidP="003C6BA4">
      <w:pPr>
        <w:numPr>
          <w:ilvl w:val="0"/>
          <w:numId w:val="25"/>
        </w:numPr>
        <w:tabs>
          <w:tab w:val="left" w:pos="1890"/>
          <w:tab w:val="left" w:pos="3420"/>
        </w:tabs>
        <w:spacing w:line="360" w:lineRule="auto"/>
      </w:pPr>
      <w:r>
        <w:t>You have a variety of unrelated work experience:</w:t>
      </w:r>
    </w:p>
    <w:p w:rsidR="000D16EC" w:rsidRDefault="000D16EC" w:rsidP="003C6BA4">
      <w:pPr>
        <w:numPr>
          <w:ilvl w:val="0"/>
          <w:numId w:val="25"/>
        </w:numPr>
        <w:tabs>
          <w:tab w:val="left" w:pos="1890"/>
          <w:tab w:val="left" w:pos="3420"/>
        </w:tabs>
        <w:spacing w:line="360" w:lineRule="auto"/>
      </w:pPr>
      <w:r>
        <w:t>Your work has been free-lance, or temporary in nature.</w:t>
      </w:r>
    </w:p>
    <w:p w:rsidR="000D16EC" w:rsidRPr="00B74642" w:rsidRDefault="000D16EC" w:rsidP="003C6BA4">
      <w:pPr>
        <w:tabs>
          <w:tab w:val="left" w:pos="1890"/>
          <w:tab w:val="left" w:pos="3420"/>
        </w:tabs>
        <w:spacing w:line="360" w:lineRule="auto"/>
        <w:ind w:left="360"/>
        <w:rPr>
          <w:b/>
        </w:rPr>
      </w:pPr>
      <w:r w:rsidRPr="00B74642">
        <w:rPr>
          <w:b/>
        </w:rPr>
        <w:t>The functional resumes are not advantageous when</w:t>
      </w:r>
      <w:proofErr w:type="gramStart"/>
      <w:r w:rsidRPr="00B74642">
        <w:rPr>
          <w:b/>
        </w:rPr>
        <w:t>;</w:t>
      </w:r>
      <w:proofErr w:type="gramEnd"/>
    </w:p>
    <w:p w:rsidR="000D16EC" w:rsidRDefault="000D16EC" w:rsidP="003C6BA4">
      <w:pPr>
        <w:numPr>
          <w:ilvl w:val="0"/>
          <w:numId w:val="25"/>
        </w:numPr>
        <w:tabs>
          <w:tab w:val="left" w:pos="1890"/>
          <w:tab w:val="left" w:pos="3420"/>
        </w:tabs>
        <w:spacing w:line="360" w:lineRule="auto"/>
      </w:pPr>
      <w:r>
        <w:t xml:space="preserve"> You have little work experience</w:t>
      </w:r>
    </w:p>
    <w:p w:rsidR="002C2A31" w:rsidRDefault="000D16EC" w:rsidP="003C6BA4">
      <w:pPr>
        <w:numPr>
          <w:ilvl w:val="0"/>
          <w:numId w:val="25"/>
        </w:numPr>
        <w:tabs>
          <w:tab w:val="left" w:pos="1890"/>
          <w:tab w:val="left" w:pos="3420"/>
        </w:tabs>
        <w:spacing w:line="360" w:lineRule="auto"/>
      </w:pPr>
      <w:r>
        <w:t xml:space="preserve"> You want to emphasize promotions and career growth</w:t>
      </w:r>
    </w:p>
    <w:p w:rsidR="00197B72" w:rsidRDefault="00197B72" w:rsidP="003C6BA4">
      <w:pPr>
        <w:tabs>
          <w:tab w:val="left" w:pos="1890"/>
          <w:tab w:val="left" w:pos="3420"/>
        </w:tabs>
        <w:spacing w:line="360" w:lineRule="auto"/>
        <w:rPr>
          <w:rFonts w:ascii="Arial Rounded MT Bold" w:hAnsi="Arial Rounded MT Bold"/>
          <w:b/>
          <w:sz w:val="28"/>
          <w:szCs w:val="28"/>
        </w:rPr>
      </w:pPr>
    </w:p>
    <w:p w:rsidR="00374872" w:rsidRDefault="00374872" w:rsidP="003C6BA4">
      <w:pPr>
        <w:tabs>
          <w:tab w:val="left" w:pos="1890"/>
          <w:tab w:val="left" w:pos="3420"/>
        </w:tabs>
        <w:spacing w:line="360" w:lineRule="auto"/>
        <w:rPr>
          <w:rFonts w:ascii="Arial Rounded MT Bold" w:hAnsi="Arial Rounded MT Bold"/>
          <w:b/>
          <w:sz w:val="28"/>
          <w:szCs w:val="28"/>
        </w:rPr>
      </w:pPr>
    </w:p>
    <w:p w:rsidR="00374872" w:rsidRDefault="00374872" w:rsidP="003C6BA4">
      <w:pPr>
        <w:tabs>
          <w:tab w:val="left" w:pos="1890"/>
          <w:tab w:val="left" w:pos="3420"/>
        </w:tabs>
        <w:spacing w:line="360" w:lineRule="auto"/>
        <w:rPr>
          <w:rFonts w:ascii="Arial Rounded MT Bold" w:hAnsi="Arial Rounded MT Bold"/>
          <w:b/>
          <w:sz w:val="28"/>
          <w:szCs w:val="28"/>
        </w:rPr>
      </w:pPr>
    </w:p>
    <w:p w:rsidR="00197B72" w:rsidRDefault="000D16EC" w:rsidP="003C6BA4">
      <w:pPr>
        <w:tabs>
          <w:tab w:val="left" w:pos="1890"/>
          <w:tab w:val="left" w:pos="3420"/>
        </w:tabs>
        <w:spacing w:line="360" w:lineRule="auto"/>
      </w:pPr>
      <w:r w:rsidRPr="002C2A31">
        <w:rPr>
          <w:rFonts w:ascii="Arial Rounded MT Bold" w:hAnsi="Arial Rounded MT Bold"/>
          <w:b/>
          <w:sz w:val="28"/>
          <w:szCs w:val="28"/>
        </w:rPr>
        <w:t>Combined Resumes</w:t>
      </w:r>
      <w:r>
        <w:t xml:space="preserve"> </w:t>
      </w:r>
    </w:p>
    <w:p w:rsidR="00197B72" w:rsidRDefault="002C2A31" w:rsidP="003C6BA4">
      <w:pPr>
        <w:tabs>
          <w:tab w:val="left" w:pos="1890"/>
          <w:tab w:val="left" w:pos="3420"/>
        </w:tabs>
        <w:spacing w:line="360" w:lineRule="auto"/>
      </w:pPr>
      <w:proofErr w:type="gramStart"/>
      <w:r>
        <w:t xml:space="preserve">This kind of resumes </w:t>
      </w:r>
      <w:r w:rsidR="000D16EC">
        <w:t>combine</w:t>
      </w:r>
      <w:proofErr w:type="gramEnd"/>
      <w:r w:rsidR="000D16EC">
        <w:t xml:space="preserve"> elements of the chronological and functional types.</w:t>
      </w:r>
    </w:p>
    <w:p w:rsidR="00CB340B" w:rsidRDefault="000D16EC" w:rsidP="003C6BA4">
      <w:pPr>
        <w:tabs>
          <w:tab w:val="left" w:pos="1890"/>
          <w:tab w:val="left" w:pos="3420"/>
        </w:tabs>
        <w:spacing w:line="360" w:lineRule="auto"/>
      </w:pPr>
      <w:r w:rsidRPr="002C2A31">
        <w:rPr>
          <w:b/>
          <w:i/>
        </w:rPr>
        <w:t>It</w:t>
      </w:r>
      <w:r>
        <w:t xml:space="preserve"> </w:t>
      </w:r>
      <w:r w:rsidRPr="002C2A31">
        <w:rPr>
          <w:b/>
          <w:i/>
        </w:rPr>
        <w:t>includes the traditional experience section of a chronological resume as well as the skills and accomplishments section of a functional resume.</w:t>
      </w:r>
      <w:r>
        <w:t xml:space="preserve"> </w:t>
      </w:r>
      <w:proofErr w:type="gramStart"/>
      <w:r>
        <w:t>This format is advantageous for those who wish to change a</w:t>
      </w:r>
      <w:r w:rsidR="002C2A31">
        <w:t xml:space="preserve"> job in a related career field </w:t>
      </w:r>
      <w:r>
        <w:t>or want</w:t>
      </w:r>
      <w:proofErr w:type="gramEnd"/>
      <w:r>
        <w:t xml:space="preserve"> to promote their marketable skills.</w:t>
      </w:r>
      <w:r w:rsidR="00CB340B">
        <w:t xml:space="preserve">     </w:t>
      </w:r>
    </w:p>
    <w:p w:rsidR="00CB340B" w:rsidRDefault="00CB340B" w:rsidP="003C6BA4">
      <w:pPr>
        <w:tabs>
          <w:tab w:val="left" w:pos="1890"/>
          <w:tab w:val="left" w:pos="3420"/>
        </w:tabs>
        <w:spacing w:line="360" w:lineRule="auto"/>
      </w:pPr>
      <w:r>
        <w:t xml:space="preserve">                                                                                                                           </w:t>
      </w:r>
    </w:p>
    <w:p w:rsidR="000D16EC" w:rsidRPr="009748EE" w:rsidRDefault="000D16EC" w:rsidP="003C6BA4">
      <w:pPr>
        <w:tabs>
          <w:tab w:val="left" w:pos="1890"/>
          <w:tab w:val="left" w:pos="3420"/>
        </w:tabs>
        <w:rPr>
          <w:szCs w:val="24"/>
        </w:rPr>
      </w:pPr>
      <w:r>
        <w:t xml:space="preserve">     </w:t>
      </w:r>
      <w:r w:rsidRPr="009748EE">
        <w:rPr>
          <w:szCs w:val="24"/>
        </w:rPr>
        <w:t xml:space="preserve">   </w:t>
      </w:r>
      <w:r w:rsidR="00CB340B">
        <w:rPr>
          <w:szCs w:val="24"/>
        </w:rPr>
        <w:t xml:space="preserve">                                                </w:t>
      </w:r>
      <w:r w:rsidR="00315331">
        <w:rPr>
          <w:noProof/>
          <w:szCs w:val="24"/>
        </w:rPr>
        <w:drawing>
          <wp:inline distT="0" distB="0" distL="0" distR="0">
            <wp:extent cx="8763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19150"/>
                    </a:xfrm>
                    <a:prstGeom prst="rect">
                      <a:avLst/>
                    </a:prstGeom>
                    <a:noFill/>
                    <a:ln>
                      <a:noFill/>
                    </a:ln>
                  </pic:spPr>
                </pic:pic>
              </a:graphicData>
            </a:graphic>
          </wp:inline>
        </w:drawing>
      </w:r>
      <w:r w:rsidR="00CB340B">
        <w:rPr>
          <w:szCs w:val="24"/>
        </w:rPr>
        <w:t xml:space="preserve">   </w:t>
      </w:r>
    </w:p>
    <w:p w:rsidR="00CB340B" w:rsidRDefault="00CB340B" w:rsidP="003C6BA4">
      <w:pPr>
        <w:pStyle w:val="Heading2"/>
        <w:tabs>
          <w:tab w:val="left" w:pos="1890"/>
          <w:tab w:val="left" w:pos="3420"/>
        </w:tabs>
        <w:spacing w:line="360" w:lineRule="auto"/>
        <w:rPr>
          <w:b w:val="0"/>
          <w:sz w:val="24"/>
          <w:szCs w:val="24"/>
        </w:rPr>
      </w:pPr>
    </w:p>
    <w:p w:rsidR="00197B72" w:rsidRDefault="00197B72" w:rsidP="003C6BA4">
      <w:pPr>
        <w:pStyle w:val="Heading2"/>
        <w:tabs>
          <w:tab w:val="left" w:pos="1890"/>
          <w:tab w:val="left" w:pos="3420"/>
        </w:tabs>
        <w:spacing w:line="360" w:lineRule="auto"/>
        <w:rPr>
          <w:b w:val="0"/>
          <w:sz w:val="24"/>
          <w:szCs w:val="24"/>
        </w:rPr>
      </w:pPr>
    </w:p>
    <w:p w:rsidR="00B74642" w:rsidRDefault="00B74642" w:rsidP="003C6BA4">
      <w:pPr>
        <w:pStyle w:val="Heading2"/>
        <w:tabs>
          <w:tab w:val="left" w:pos="1890"/>
          <w:tab w:val="left" w:pos="3420"/>
        </w:tabs>
        <w:spacing w:line="360" w:lineRule="auto"/>
        <w:rPr>
          <w:b w:val="0"/>
          <w:sz w:val="24"/>
          <w:szCs w:val="24"/>
        </w:rPr>
      </w:pPr>
    </w:p>
    <w:p w:rsidR="000D16EC" w:rsidRPr="009748EE" w:rsidRDefault="000D16EC" w:rsidP="003C6BA4">
      <w:pPr>
        <w:pStyle w:val="Heading2"/>
        <w:tabs>
          <w:tab w:val="left" w:pos="1890"/>
          <w:tab w:val="left" w:pos="3420"/>
        </w:tabs>
        <w:spacing w:line="360" w:lineRule="auto"/>
        <w:rPr>
          <w:rFonts w:ascii="Arial Rounded MT Bold" w:hAnsi="Arial Rounded MT Bold"/>
          <w:szCs w:val="28"/>
        </w:rPr>
      </w:pPr>
      <w:r w:rsidRPr="009748EE">
        <w:rPr>
          <w:rFonts w:ascii="Arial Rounded MT Bold" w:hAnsi="Arial Rounded MT Bold"/>
          <w:szCs w:val="28"/>
        </w:rPr>
        <w:t xml:space="preserve">The categories of information you include on your </w:t>
      </w:r>
      <w:r w:rsidR="009748EE" w:rsidRPr="009748EE">
        <w:rPr>
          <w:rFonts w:ascii="Arial Rounded MT Bold" w:hAnsi="Arial Rounded MT Bold"/>
          <w:szCs w:val="28"/>
        </w:rPr>
        <w:t xml:space="preserve">         </w:t>
      </w:r>
      <w:r w:rsidR="009748EE">
        <w:rPr>
          <w:rFonts w:ascii="Arial Rounded MT Bold" w:hAnsi="Arial Rounded MT Bold"/>
          <w:szCs w:val="28"/>
        </w:rPr>
        <w:t xml:space="preserve">           </w:t>
      </w:r>
      <w:r w:rsidR="00CB340B">
        <w:rPr>
          <w:rFonts w:ascii="Arial Rounded MT Bold" w:hAnsi="Arial Rounded MT Bold"/>
          <w:szCs w:val="28"/>
        </w:rPr>
        <w:t xml:space="preserve">                           </w:t>
      </w:r>
      <w:r w:rsidRPr="009748EE">
        <w:rPr>
          <w:rFonts w:ascii="Arial Rounded MT Bold" w:hAnsi="Arial Rounded MT Bold"/>
          <w:szCs w:val="28"/>
        </w:rPr>
        <w:t>resume should provide;</w:t>
      </w:r>
    </w:p>
    <w:p w:rsidR="000D16EC" w:rsidRDefault="000D16EC" w:rsidP="003C6BA4">
      <w:pPr>
        <w:numPr>
          <w:ilvl w:val="0"/>
          <w:numId w:val="23"/>
        </w:numPr>
        <w:tabs>
          <w:tab w:val="left" w:pos="1890"/>
          <w:tab w:val="left" w:pos="3420"/>
        </w:tabs>
        <w:spacing w:line="360" w:lineRule="auto"/>
      </w:pPr>
      <w:r>
        <w:rPr>
          <w:b/>
        </w:rPr>
        <w:t>C</w:t>
      </w:r>
      <w:r w:rsidR="009748EE">
        <w:rPr>
          <w:b/>
        </w:rPr>
        <w:t>ontact</w:t>
      </w:r>
      <w:r>
        <w:rPr>
          <w:b/>
        </w:rPr>
        <w:t xml:space="preserve"> Section-   </w:t>
      </w:r>
      <w:r>
        <w:t xml:space="preserve">presents </w:t>
      </w:r>
      <w:proofErr w:type="gramStart"/>
      <w:r>
        <w:t>who</w:t>
      </w:r>
      <w:proofErr w:type="gramEnd"/>
      <w:r>
        <w:t xml:space="preserve"> are you and how you can be reached.</w:t>
      </w:r>
    </w:p>
    <w:p w:rsidR="000D16EC" w:rsidRDefault="000D16EC" w:rsidP="003C6BA4">
      <w:pPr>
        <w:numPr>
          <w:ilvl w:val="0"/>
          <w:numId w:val="23"/>
        </w:numPr>
        <w:tabs>
          <w:tab w:val="left" w:pos="1890"/>
          <w:tab w:val="left" w:pos="3420"/>
        </w:tabs>
        <w:spacing w:line="360" w:lineRule="auto"/>
        <w:rPr>
          <w:b/>
        </w:rPr>
      </w:pPr>
      <w:r>
        <w:rPr>
          <w:b/>
        </w:rPr>
        <w:t xml:space="preserve">Objective Section- </w:t>
      </w:r>
      <w:r>
        <w:t>is to inform of your career goal and targeted interests.</w:t>
      </w:r>
    </w:p>
    <w:p w:rsidR="000D16EC" w:rsidRDefault="000D16EC" w:rsidP="003C6BA4">
      <w:pPr>
        <w:numPr>
          <w:ilvl w:val="0"/>
          <w:numId w:val="23"/>
        </w:numPr>
        <w:tabs>
          <w:tab w:val="left" w:pos="1890"/>
          <w:tab w:val="left" w:pos="3420"/>
        </w:tabs>
        <w:spacing w:line="360" w:lineRule="auto"/>
      </w:pPr>
      <w:r>
        <w:rPr>
          <w:b/>
        </w:rPr>
        <w:t xml:space="preserve">Education Section- </w:t>
      </w:r>
      <w:r>
        <w:t>if your education doesn’t relates to the work objective, it should</w:t>
      </w:r>
    </w:p>
    <w:p w:rsidR="000D16EC" w:rsidRDefault="009748EE" w:rsidP="003C6BA4">
      <w:pPr>
        <w:numPr>
          <w:ilvl w:val="0"/>
          <w:numId w:val="23"/>
        </w:numPr>
        <w:tabs>
          <w:tab w:val="left" w:pos="1890"/>
          <w:tab w:val="left" w:pos="3420"/>
        </w:tabs>
        <w:spacing w:line="360" w:lineRule="auto"/>
      </w:pPr>
      <w:r>
        <w:t>Be a</w:t>
      </w:r>
      <w:r w:rsidR="000D16EC">
        <w:t xml:space="preserve">fter the experience section. Start with the most recent degree or relevant education. </w:t>
      </w:r>
    </w:p>
    <w:p w:rsidR="000D16EC" w:rsidRDefault="000D16EC" w:rsidP="003C6BA4">
      <w:pPr>
        <w:numPr>
          <w:ilvl w:val="0"/>
          <w:numId w:val="23"/>
        </w:numPr>
        <w:tabs>
          <w:tab w:val="left" w:pos="1890"/>
          <w:tab w:val="left" w:pos="3420"/>
        </w:tabs>
        <w:spacing w:line="360" w:lineRule="auto"/>
        <w:rPr>
          <w:b/>
        </w:rPr>
      </w:pPr>
      <w:r>
        <w:rPr>
          <w:b/>
        </w:rPr>
        <w:t xml:space="preserve">Experience Section- </w:t>
      </w:r>
      <w:r>
        <w:t>is accomplishment-oriented and provides an overview of your work experience.</w:t>
      </w:r>
    </w:p>
    <w:p w:rsidR="000D16EC" w:rsidRPr="00186F41" w:rsidRDefault="000D16EC" w:rsidP="003C6BA4">
      <w:pPr>
        <w:numPr>
          <w:ilvl w:val="0"/>
          <w:numId w:val="23"/>
        </w:numPr>
        <w:tabs>
          <w:tab w:val="left" w:pos="1890"/>
          <w:tab w:val="left" w:pos="3420"/>
        </w:tabs>
        <w:spacing w:line="360" w:lineRule="auto"/>
        <w:rPr>
          <w:b/>
        </w:rPr>
      </w:pPr>
      <w:r>
        <w:rPr>
          <w:b/>
        </w:rPr>
        <w:t>Employment Section-</w:t>
      </w:r>
      <w:r>
        <w:t>Describe the last three to five positions in detail, and summarize earlier positions unless relevant to your objective. Do not repeat skills that are common to several positions.</w:t>
      </w:r>
    </w:p>
    <w:p w:rsidR="00186F41" w:rsidRDefault="00186F41" w:rsidP="003C6BA4">
      <w:pPr>
        <w:tabs>
          <w:tab w:val="left" w:pos="1890"/>
          <w:tab w:val="left" w:pos="3420"/>
        </w:tabs>
        <w:spacing w:line="360" w:lineRule="auto"/>
        <w:ind w:left="360"/>
        <w:rPr>
          <w:b/>
        </w:rPr>
      </w:pPr>
    </w:p>
    <w:p w:rsidR="00186F41" w:rsidRDefault="00186F41" w:rsidP="003C6BA4">
      <w:pPr>
        <w:tabs>
          <w:tab w:val="left" w:pos="1890"/>
          <w:tab w:val="left" w:pos="3420"/>
        </w:tabs>
        <w:spacing w:line="360" w:lineRule="auto"/>
        <w:ind w:left="360"/>
        <w:rPr>
          <w:b/>
        </w:rPr>
      </w:pPr>
    </w:p>
    <w:p w:rsidR="00186F41" w:rsidRDefault="0021185D" w:rsidP="003C6BA4">
      <w:pPr>
        <w:tabs>
          <w:tab w:val="left" w:pos="1890"/>
          <w:tab w:val="left" w:pos="3420"/>
        </w:tabs>
        <w:spacing w:line="360" w:lineRule="auto"/>
        <w:ind w:left="360"/>
        <w:rPr>
          <w:b/>
        </w:rPr>
      </w:pPr>
      <w:r>
        <w:rPr>
          <w:b/>
        </w:rPr>
        <w:t xml:space="preserve">                                                    </w:t>
      </w:r>
    </w:p>
    <w:p w:rsidR="00186F41" w:rsidRDefault="00186F41" w:rsidP="003C6BA4">
      <w:pPr>
        <w:tabs>
          <w:tab w:val="left" w:pos="1890"/>
          <w:tab w:val="left" w:pos="3420"/>
        </w:tabs>
        <w:spacing w:line="360" w:lineRule="auto"/>
        <w:ind w:left="360"/>
        <w:rPr>
          <w:b/>
        </w:rPr>
      </w:pPr>
      <w:r>
        <w:rPr>
          <w:b/>
        </w:rPr>
        <w:t xml:space="preserve">                                          </w:t>
      </w:r>
    </w:p>
    <w:p w:rsidR="000D16EC" w:rsidRPr="002C2A31" w:rsidRDefault="000D16EC" w:rsidP="003C6BA4">
      <w:pPr>
        <w:pStyle w:val="Heading2"/>
        <w:tabs>
          <w:tab w:val="left" w:pos="1890"/>
          <w:tab w:val="left" w:pos="3420"/>
        </w:tabs>
        <w:rPr>
          <w:rFonts w:ascii="Arial Rounded MT Bold" w:hAnsi="Arial Rounded MT Bold"/>
        </w:rPr>
      </w:pPr>
      <w:r w:rsidRPr="002C2A31">
        <w:rPr>
          <w:rFonts w:ascii="Arial Rounded MT Bold" w:hAnsi="Arial Rounded MT Bold"/>
        </w:rPr>
        <w:t xml:space="preserve"> </w:t>
      </w:r>
      <w:r w:rsidR="00A13F5E">
        <w:rPr>
          <w:rFonts w:ascii="Arial Rounded MT Bold" w:hAnsi="Arial Rounded MT Bold"/>
        </w:rPr>
        <w:t xml:space="preserve">         </w:t>
      </w:r>
      <w:r w:rsidR="00BC6CF6">
        <w:rPr>
          <w:rFonts w:ascii="Arial Rounded MT Bold" w:hAnsi="Arial Rounded MT Bold"/>
        </w:rPr>
        <w:t xml:space="preserve">                            </w:t>
      </w:r>
      <w:r w:rsidR="00374872">
        <w:rPr>
          <w:rFonts w:ascii="Arial Rounded MT Bold" w:hAnsi="Arial Rounded MT Bold"/>
        </w:rPr>
        <w:t xml:space="preserve">  </w:t>
      </w:r>
      <w:r w:rsidRPr="002C2A31">
        <w:rPr>
          <w:rFonts w:ascii="Arial Rounded MT Bold" w:hAnsi="Arial Rounded MT Bold"/>
        </w:rPr>
        <w:t xml:space="preserve"> Helpful </w:t>
      </w:r>
      <w:proofErr w:type="gramStart"/>
      <w:r w:rsidRPr="002C2A31">
        <w:rPr>
          <w:rFonts w:ascii="Arial Rounded MT Bold" w:hAnsi="Arial Rounded MT Bold"/>
        </w:rPr>
        <w:t>Hints</w:t>
      </w:r>
      <w:r w:rsidR="00FD06FC">
        <w:rPr>
          <w:rFonts w:ascii="Arial Rounded MT Bold" w:hAnsi="Arial Rounded MT Bold"/>
        </w:rPr>
        <w:t xml:space="preserve">    </w:t>
      </w:r>
      <w:proofErr w:type="gramEnd"/>
      <w:r w:rsidR="00315331">
        <w:rPr>
          <w:noProof/>
          <w:szCs w:val="24"/>
        </w:rPr>
        <w:drawing>
          <wp:inline distT="0" distB="0" distL="0" distR="0">
            <wp:extent cx="84772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104900"/>
                    </a:xfrm>
                    <a:prstGeom prst="rect">
                      <a:avLst/>
                    </a:prstGeom>
                    <a:noFill/>
                    <a:ln>
                      <a:noFill/>
                    </a:ln>
                  </pic:spPr>
                </pic:pic>
              </a:graphicData>
            </a:graphic>
          </wp:inline>
        </w:drawing>
      </w:r>
    </w:p>
    <w:p w:rsidR="000D16EC" w:rsidRDefault="000D16EC" w:rsidP="003C6BA4">
      <w:pPr>
        <w:tabs>
          <w:tab w:val="left" w:pos="1470"/>
          <w:tab w:val="left" w:pos="1890"/>
          <w:tab w:val="left" w:pos="3420"/>
        </w:tabs>
        <w:spacing w:line="360" w:lineRule="auto"/>
        <w:ind w:left="360"/>
      </w:pPr>
    </w:p>
    <w:p w:rsidR="000D16EC" w:rsidRDefault="000D16EC" w:rsidP="003C6BA4">
      <w:pPr>
        <w:numPr>
          <w:ilvl w:val="0"/>
          <w:numId w:val="28"/>
        </w:numPr>
        <w:tabs>
          <w:tab w:val="left" w:pos="1890"/>
          <w:tab w:val="left" w:pos="3420"/>
        </w:tabs>
        <w:spacing w:line="360" w:lineRule="auto"/>
      </w:pPr>
      <w:r w:rsidRPr="002C2A31">
        <w:rPr>
          <w:rFonts w:ascii="Monotype Corsiva" w:hAnsi="Monotype Corsiva"/>
          <w:sz w:val="32"/>
          <w:szCs w:val="32"/>
        </w:rPr>
        <w:t>Resume</w:t>
      </w:r>
      <w:r>
        <w:t xml:space="preserve"> should always be written in the third person without the use of “I” or “me”.</w:t>
      </w:r>
    </w:p>
    <w:p w:rsidR="000D16EC" w:rsidRDefault="000D16EC" w:rsidP="003C6BA4">
      <w:pPr>
        <w:numPr>
          <w:ilvl w:val="0"/>
          <w:numId w:val="28"/>
        </w:numPr>
        <w:tabs>
          <w:tab w:val="left" w:pos="1890"/>
          <w:tab w:val="left" w:pos="3420"/>
        </w:tabs>
        <w:spacing w:line="360" w:lineRule="auto"/>
      </w:pPr>
      <w:r>
        <w:t xml:space="preserve">Try to use proper keywords, especially for the companies who scan resumes.  </w:t>
      </w:r>
    </w:p>
    <w:p w:rsidR="000D16EC" w:rsidRDefault="000D16EC" w:rsidP="003C6BA4">
      <w:pPr>
        <w:numPr>
          <w:ilvl w:val="0"/>
          <w:numId w:val="28"/>
        </w:numPr>
        <w:tabs>
          <w:tab w:val="left" w:pos="1890"/>
          <w:tab w:val="left" w:pos="3420"/>
        </w:tabs>
        <w:spacing w:line="360" w:lineRule="auto"/>
      </w:pPr>
      <w:r>
        <w:t>Determine appropriate keywords by reading job descriptions.</w:t>
      </w:r>
    </w:p>
    <w:p w:rsidR="000D16EC" w:rsidRDefault="000D16EC" w:rsidP="003C6BA4">
      <w:pPr>
        <w:numPr>
          <w:ilvl w:val="0"/>
          <w:numId w:val="28"/>
        </w:numPr>
        <w:tabs>
          <w:tab w:val="left" w:pos="1890"/>
          <w:tab w:val="left" w:pos="3420"/>
        </w:tabs>
        <w:spacing w:line="360" w:lineRule="auto"/>
      </w:pPr>
      <w:r>
        <w:t xml:space="preserve">Only include personal information where it demonstrates an important personal quality or qualification. </w:t>
      </w:r>
    </w:p>
    <w:p w:rsidR="000D16EC" w:rsidRDefault="000D16EC" w:rsidP="003C6BA4">
      <w:pPr>
        <w:numPr>
          <w:ilvl w:val="0"/>
          <w:numId w:val="28"/>
        </w:numPr>
        <w:tabs>
          <w:tab w:val="left" w:pos="1890"/>
          <w:tab w:val="left" w:pos="3420"/>
        </w:tabs>
        <w:spacing w:line="360" w:lineRule="auto"/>
      </w:pPr>
      <w:r>
        <w:t>Avoid using adjective clichés li</w:t>
      </w:r>
      <w:r w:rsidR="00FD06FC">
        <w:t>ke</w:t>
      </w:r>
      <w:r>
        <w:t xml:space="preserve"> </w:t>
      </w:r>
      <w:r w:rsidRPr="00AF6EDB">
        <w:rPr>
          <w:i/>
        </w:rPr>
        <w:t xml:space="preserve">“self-motivated” </w:t>
      </w:r>
      <w:r w:rsidRPr="00AF6EDB">
        <w:t>or</w:t>
      </w:r>
      <w:r w:rsidRPr="00AF6EDB">
        <w:rPr>
          <w:i/>
        </w:rPr>
        <w:t xml:space="preserve"> “dynamic”.</w:t>
      </w:r>
      <w:r>
        <w:t xml:space="preserve"> Instead, demonstrate these qualities through powerful Action-Benefit statements (showing that your action had a positive benefit).   </w:t>
      </w:r>
    </w:p>
    <w:p w:rsidR="000D16EC" w:rsidRDefault="000D16EC" w:rsidP="003C6BA4">
      <w:pPr>
        <w:numPr>
          <w:ilvl w:val="0"/>
          <w:numId w:val="28"/>
        </w:numPr>
        <w:tabs>
          <w:tab w:val="left" w:pos="1890"/>
          <w:tab w:val="left" w:pos="3420"/>
        </w:tabs>
        <w:spacing w:line="360" w:lineRule="auto"/>
      </w:pPr>
      <w:r>
        <w:t xml:space="preserve">Never use the same action verb repeatedly, try to use its synonyms (ex. </w:t>
      </w:r>
      <w:r w:rsidRPr="00AF6EDB">
        <w:rPr>
          <w:b/>
          <w:i/>
        </w:rPr>
        <w:t xml:space="preserve"> Instead repeating directed, you may say controlled, guided, supervised, managed, etc).</w:t>
      </w:r>
    </w:p>
    <w:p w:rsidR="000D16EC" w:rsidRDefault="000D16EC" w:rsidP="003C6BA4">
      <w:pPr>
        <w:numPr>
          <w:ilvl w:val="0"/>
          <w:numId w:val="28"/>
        </w:numPr>
        <w:tabs>
          <w:tab w:val="left" w:pos="1890"/>
          <w:tab w:val="left" w:pos="3420"/>
        </w:tabs>
        <w:spacing w:line="360" w:lineRule="auto"/>
      </w:pPr>
      <w:r>
        <w:t xml:space="preserve">Avoid </w:t>
      </w:r>
      <w:r>
        <w:rPr>
          <w:i/>
        </w:rPr>
        <w:t>italic</w:t>
      </w:r>
      <w:r>
        <w:t xml:space="preserve"> and </w:t>
      </w:r>
      <w:r>
        <w:rPr>
          <w:u w:val="single"/>
        </w:rPr>
        <w:t>underlining</w:t>
      </w:r>
      <w:r>
        <w:t xml:space="preserve"> especially for the resumes that will be scanned, as they may cause problems for scanners to read. Use </w:t>
      </w:r>
      <w:r>
        <w:rPr>
          <w:b/>
        </w:rPr>
        <w:t>boldface</w:t>
      </w:r>
      <w:r>
        <w:t xml:space="preserve"> or ALL CAPITAL LETTERS if you want to emphasis something.</w:t>
      </w:r>
    </w:p>
    <w:p w:rsidR="000D16EC" w:rsidRDefault="000D16EC" w:rsidP="003C6BA4">
      <w:pPr>
        <w:numPr>
          <w:ilvl w:val="0"/>
          <w:numId w:val="28"/>
        </w:numPr>
        <w:tabs>
          <w:tab w:val="left" w:pos="1890"/>
          <w:tab w:val="left" w:pos="3420"/>
        </w:tabs>
        <w:spacing w:line="360" w:lineRule="auto"/>
      </w:pPr>
      <w:r>
        <w:t>Avoid graphics, shadowing, and double spacing within sections.</w:t>
      </w:r>
    </w:p>
    <w:p w:rsidR="000D16EC" w:rsidRDefault="00E73292" w:rsidP="003C6BA4">
      <w:pPr>
        <w:numPr>
          <w:ilvl w:val="0"/>
          <w:numId w:val="28"/>
        </w:numPr>
        <w:tabs>
          <w:tab w:val="left" w:pos="1890"/>
          <w:tab w:val="left" w:pos="3420"/>
        </w:tabs>
        <w:spacing w:line="360" w:lineRule="auto"/>
      </w:pPr>
      <w:r>
        <w:t>Print your (especially scan able</w:t>
      </w:r>
      <w:r w:rsidR="000D16EC">
        <w:t>) resume in black ink only, using a standard fonts and letter size, on a white or cream paper (size 8.5x11).</w:t>
      </w:r>
    </w:p>
    <w:p w:rsidR="000D16EC" w:rsidRDefault="000D16EC" w:rsidP="003C6BA4">
      <w:pPr>
        <w:numPr>
          <w:ilvl w:val="0"/>
          <w:numId w:val="28"/>
        </w:numPr>
        <w:tabs>
          <w:tab w:val="left" w:pos="1890"/>
          <w:tab w:val="left" w:pos="3420"/>
        </w:tabs>
        <w:spacing w:line="360" w:lineRule="auto"/>
      </w:pPr>
      <w:r>
        <w:t>When mailing use a large envelope that accommodates it without folding.</w:t>
      </w:r>
    </w:p>
    <w:p w:rsidR="000D16EC" w:rsidRPr="0054057F" w:rsidRDefault="000D16EC" w:rsidP="003C6BA4">
      <w:pPr>
        <w:numPr>
          <w:ilvl w:val="0"/>
          <w:numId w:val="28"/>
        </w:numPr>
        <w:tabs>
          <w:tab w:val="left" w:pos="1890"/>
          <w:tab w:val="left" w:pos="3420"/>
        </w:tabs>
        <w:spacing w:line="360" w:lineRule="auto"/>
        <w:rPr>
          <w:rFonts w:ascii="Curlz MT" w:hAnsi="Curlz MT"/>
          <w:b/>
        </w:rPr>
      </w:pPr>
      <w:r w:rsidRPr="0054057F">
        <w:rPr>
          <w:rFonts w:ascii="Curlz MT" w:hAnsi="Curlz MT"/>
          <w:b/>
        </w:rPr>
        <w:t xml:space="preserve">KEEP IT SIMPLE! </w:t>
      </w:r>
    </w:p>
    <w:p w:rsidR="009F6A27" w:rsidRDefault="009F6A27" w:rsidP="00B74642">
      <w:pPr>
        <w:tabs>
          <w:tab w:val="left" w:pos="1890"/>
          <w:tab w:val="left" w:pos="3420"/>
        </w:tabs>
        <w:spacing w:line="360" w:lineRule="auto"/>
        <w:ind w:left="360"/>
      </w:pPr>
      <w:r>
        <w:t xml:space="preserve">             </w:t>
      </w:r>
      <w:r w:rsidR="00B74642">
        <w:t xml:space="preserve">                               </w:t>
      </w:r>
      <w:r w:rsidR="00BC6CF6">
        <w:t xml:space="preserve">   </w:t>
      </w:r>
      <w:r>
        <w:t xml:space="preserve">  </w:t>
      </w:r>
      <w:r w:rsidR="00315331">
        <w:rPr>
          <w:noProof/>
          <w:szCs w:val="24"/>
        </w:rPr>
        <w:drawing>
          <wp:inline distT="0" distB="0" distL="0" distR="0">
            <wp:extent cx="100012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238250"/>
                    </a:xfrm>
                    <a:prstGeom prst="rect">
                      <a:avLst/>
                    </a:prstGeom>
                    <a:noFill/>
                    <a:ln>
                      <a:noFill/>
                    </a:ln>
                  </pic:spPr>
                </pic:pic>
              </a:graphicData>
            </a:graphic>
          </wp:inline>
        </w:drawing>
      </w:r>
    </w:p>
    <w:p w:rsidR="00197B72" w:rsidRDefault="00197B72" w:rsidP="003C6BA4">
      <w:pPr>
        <w:tabs>
          <w:tab w:val="left" w:pos="1890"/>
          <w:tab w:val="left" w:pos="3420"/>
        </w:tabs>
        <w:spacing w:line="360" w:lineRule="auto"/>
        <w:rPr>
          <w:rFonts w:ascii="Arial Rounded MT Bold" w:hAnsi="Arial Rounded MT Bold"/>
          <w:b/>
          <w:sz w:val="28"/>
          <w:szCs w:val="28"/>
        </w:rPr>
      </w:pPr>
    </w:p>
    <w:p w:rsidR="00BF2AB4" w:rsidRDefault="00BF2AB4" w:rsidP="003C6BA4">
      <w:pPr>
        <w:tabs>
          <w:tab w:val="left" w:pos="1890"/>
          <w:tab w:val="left" w:pos="3420"/>
        </w:tabs>
        <w:spacing w:line="360" w:lineRule="auto"/>
        <w:rPr>
          <w:rFonts w:ascii="Arial Rounded MT Bold" w:hAnsi="Arial Rounded MT Bold"/>
          <w:b/>
          <w:sz w:val="28"/>
          <w:szCs w:val="28"/>
        </w:rPr>
      </w:pPr>
      <w:r w:rsidRPr="00BF2AB4">
        <w:rPr>
          <w:rFonts w:ascii="Arial Rounded MT Bold" w:hAnsi="Arial Rounded MT Bold"/>
          <w:b/>
          <w:sz w:val="28"/>
          <w:szCs w:val="28"/>
        </w:rPr>
        <w:t>Key resume phrases and words</w:t>
      </w:r>
    </w:p>
    <w:p w:rsidR="008A5062" w:rsidRDefault="008A5062" w:rsidP="003C6BA4">
      <w:pPr>
        <w:tabs>
          <w:tab w:val="left" w:pos="1890"/>
          <w:tab w:val="left" w:pos="3420"/>
        </w:tabs>
        <w:spacing w:line="360" w:lineRule="auto"/>
        <w:rPr>
          <w:rFonts w:cs="Times"/>
          <w:szCs w:val="24"/>
        </w:rPr>
      </w:pPr>
      <w:r w:rsidRPr="008A5062">
        <w:rPr>
          <w:rFonts w:ascii="Monotype Corsiva" w:hAnsi="Monotype Corsiva" w:cs="Times"/>
          <w:sz w:val="36"/>
          <w:szCs w:val="36"/>
        </w:rPr>
        <w:t>T</w:t>
      </w:r>
      <w:r w:rsidRPr="008A5062">
        <w:rPr>
          <w:rFonts w:cs="Times"/>
          <w:szCs w:val="24"/>
        </w:rPr>
        <w:t xml:space="preserve">o make </w:t>
      </w:r>
      <w:r>
        <w:rPr>
          <w:rFonts w:cs="Times"/>
          <w:szCs w:val="24"/>
        </w:rPr>
        <w:t>your resume more readable and effective use the following phrases and words:</w:t>
      </w:r>
    </w:p>
    <w:p w:rsidR="008A5062" w:rsidRDefault="008A5062" w:rsidP="003C6BA4">
      <w:pPr>
        <w:tabs>
          <w:tab w:val="left" w:pos="1890"/>
          <w:tab w:val="left" w:pos="3420"/>
        </w:tabs>
        <w:spacing w:line="360" w:lineRule="auto"/>
        <w:rPr>
          <w:rFonts w:cs="Times"/>
          <w:szCs w:val="24"/>
        </w:rPr>
        <w:sectPr w:rsidR="008A5062">
          <w:pgSz w:w="12240" w:h="15840"/>
          <w:pgMar w:top="1440" w:right="1800" w:bottom="1440" w:left="1800" w:gutter="0"/>
        </w:sectPr>
      </w:pP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Established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Edited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Managed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Maintained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Assisted with</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Coordinated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Delegated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Developed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Consulted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Presented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Successful in/at</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Knowledge of/experienced as</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Initially employed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Proficient /competent at</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Sales quote accountability</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Accomplished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Demonstrated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Experience involved / included</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Expertise and demonstrated skills</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Extensive training / involvement</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Specialize in</w:t>
      </w:r>
    </w:p>
    <w:p w:rsidR="008A5062" w:rsidRDefault="008A5062" w:rsidP="003C6BA4">
      <w:pPr>
        <w:numPr>
          <w:ilvl w:val="0"/>
          <w:numId w:val="29"/>
        </w:numPr>
        <w:tabs>
          <w:tab w:val="left" w:pos="1890"/>
          <w:tab w:val="left" w:pos="3420"/>
        </w:tabs>
        <w:spacing w:line="360" w:lineRule="auto"/>
        <w:rPr>
          <w:rFonts w:cs="Times"/>
          <w:szCs w:val="24"/>
        </w:rPr>
      </w:pPr>
      <w:r>
        <w:rPr>
          <w:rFonts w:cs="Times"/>
          <w:szCs w:val="24"/>
        </w:rPr>
        <w:t>Temporarily assigned to</w:t>
      </w:r>
    </w:p>
    <w:p w:rsidR="008A5062" w:rsidRDefault="00BC6CF6" w:rsidP="003C6BA4">
      <w:pPr>
        <w:numPr>
          <w:ilvl w:val="0"/>
          <w:numId w:val="29"/>
        </w:numPr>
        <w:tabs>
          <w:tab w:val="left" w:pos="1890"/>
          <w:tab w:val="left" w:pos="3420"/>
        </w:tabs>
        <w:spacing w:line="360" w:lineRule="auto"/>
        <w:rPr>
          <w:rFonts w:cs="Times"/>
          <w:szCs w:val="24"/>
        </w:rPr>
      </w:pPr>
      <w:r>
        <w:rPr>
          <w:rFonts w:cs="Times"/>
          <w:szCs w:val="24"/>
        </w:rPr>
        <w:t>In charge</w:t>
      </w:r>
    </w:p>
    <w:p w:rsidR="00BC6CF6" w:rsidRDefault="00BC6CF6" w:rsidP="003C6BA4">
      <w:pPr>
        <w:tabs>
          <w:tab w:val="left" w:pos="1890"/>
          <w:tab w:val="left" w:pos="3420"/>
        </w:tabs>
        <w:spacing w:line="360" w:lineRule="auto"/>
        <w:rPr>
          <w:rFonts w:cs="Times"/>
          <w:szCs w:val="24"/>
        </w:rPr>
      </w:pPr>
      <w:r>
        <w:rPr>
          <w:rFonts w:cs="Times"/>
          <w:szCs w:val="24"/>
        </w:rPr>
        <w:t xml:space="preserve">               </w:t>
      </w:r>
      <w:r w:rsidR="00315331">
        <w:rPr>
          <w:noProof/>
          <w:szCs w:val="24"/>
        </w:rPr>
        <w:drawing>
          <wp:inline distT="0" distB="0" distL="0" distR="0">
            <wp:extent cx="962025" cy="828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828675"/>
                    </a:xfrm>
                    <a:prstGeom prst="rect">
                      <a:avLst/>
                    </a:prstGeom>
                    <a:noFill/>
                    <a:ln>
                      <a:noFill/>
                    </a:ln>
                  </pic:spPr>
                </pic:pic>
              </a:graphicData>
            </a:graphic>
          </wp:inline>
        </w:drawing>
      </w:r>
      <w:r>
        <w:rPr>
          <w:rFonts w:cs="Times"/>
          <w:szCs w:val="24"/>
        </w:rPr>
        <w:t xml:space="preserve">                                                         </w:t>
      </w:r>
    </w:p>
    <w:p w:rsidR="00BC6CF6" w:rsidRDefault="00BC6CF6" w:rsidP="003C6BA4">
      <w:pPr>
        <w:tabs>
          <w:tab w:val="left" w:pos="1890"/>
          <w:tab w:val="left" w:pos="3420"/>
        </w:tabs>
        <w:spacing w:line="360" w:lineRule="auto"/>
        <w:rPr>
          <w:rFonts w:cs="Times"/>
          <w:szCs w:val="24"/>
        </w:rPr>
        <w:sectPr w:rsidR="00BC6CF6">
          <w:type w:val="continuous"/>
          <w:pgSz w:w="12240" w:h="15840"/>
          <w:pgMar w:top="1440" w:right="1800" w:bottom="1440" w:left="1800" w:gutter="0"/>
          <w:cols w:num="2" w:equalWidth="0">
            <w:col w:w="3960" w:space="720"/>
            <w:col w:w="3960"/>
          </w:cols>
        </w:sectPr>
      </w:pPr>
    </w:p>
    <w:p w:rsidR="00BC6CF6" w:rsidRPr="008A5062" w:rsidRDefault="00BC6CF6" w:rsidP="003C6BA4">
      <w:pPr>
        <w:tabs>
          <w:tab w:val="left" w:pos="1890"/>
          <w:tab w:val="left" w:pos="3420"/>
        </w:tabs>
        <w:spacing w:line="360" w:lineRule="auto"/>
        <w:rPr>
          <w:rFonts w:cs="Times"/>
          <w:szCs w:val="24"/>
        </w:rPr>
      </w:pPr>
      <w:r>
        <w:rPr>
          <w:rFonts w:cs="Times"/>
          <w:szCs w:val="24"/>
        </w:rPr>
        <w:t xml:space="preserve">     </w:t>
      </w:r>
    </w:p>
    <w:p w:rsidR="00197B72" w:rsidRDefault="00197B72" w:rsidP="003C6BA4">
      <w:pPr>
        <w:tabs>
          <w:tab w:val="left" w:pos="1890"/>
          <w:tab w:val="left" w:pos="3420"/>
        </w:tabs>
        <w:rPr>
          <w:rFonts w:ascii="Arial Rounded MT Bold" w:hAnsi="Arial Rounded MT Bold"/>
          <w:b/>
          <w:szCs w:val="24"/>
          <w:u w:val="single"/>
        </w:rPr>
      </w:pPr>
    </w:p>
    <w:p w:rsidR="00197B72" w:rsidRDefault="00197B72" w:rsidP="003C6BA4">
      <w:pPr>
        <w:tabs>
          <w:tab w:val="left" w:pos="1890"/>
          <w:tab w:val="left" w:pos="3420"/>
        </w:tabs>
        <w:rPr>
          <w:rFonts w:ascii="Arial Rounded MT Bold" w:hAnsi="Arial Rounded MT Bold"/>
          <w:b/>
          <w:szCs w:val="24"/>
          <w:u w:val="single"/>
        </w:rPr>
      </w:pPr>
    </w:p>
    <w:p w:rsidR="0021185D" w:rsidRDefault="0021185D" w:rsidP="003C6BA4">
      <w:pPr>
        <w:tabs>
          <w:tab w:val="left" w:pos="1890"/>
          <w:tab w:val="left" w:pos="3420"/>
        </w:tabs>
        <w:rPr>
          <w:rFonts w:ascii="Arial Rounded MT Bold" w:hAnsi="Arial Rounded MT Bold"/>
          <w:b/>
          <w:szCs w:val="24"/>
        </w:rPr>
      </w:pPr>
    </w:p>
    <w:p w:rsidR="00AC111B" w:rsidRDefault="0021185D" w:rsidP="003C6BA4">
      <w:pPr>
        <w:tabs>
          <w:tab w:val="left" w:pos="1890"/>
          <w:tab w:val="left" w:pos="3420"/>
        </w:tabs>
        <w:rPr>
          <w:rFonts w:ascii="Arial Rounded MT Bold" w:hAnsi="Arial Rounded MT Bold"/>
          <w:b/>
          <w:szCs w:val="24"/>
        </w:rPr>
      </w:pPr>
      <w:r>
        <w:rPr>
          <w:rFonts w:ascii="Arial Rounded MT Bold" w:hAnsi="Arial Rounded MT Bold"/>
          <w:b/>
          <w:szCs w:val="24"/>
        </w:rPr>
        <w:t>For further references see also:</w:t>
      </w:r>
    </w:p>
    <w:p w:rsidR="00A13F5E" w:rsidRDefault="00A13F5E" w:rsidP="003C6BA4">
      <w:pPr>
        <w:tabs>
          <w:tab w:val="left" w:pos="1890"/>
          <w:tab w:val="left" w:pos="3420"/>
        </w:tabs>
        <w:rPr>
          <w:rFonts w:ascii="Arial Rounded MT Bold" w:hAnsi="Arial Rounded MT Bold"/>
          <w:b/>
          <w:szCs w:val="24"/>
        </w:rPr>
      </w:pPr>
    </w:p>
    <w:p w:rsidR="0021185D" w:rsidRPr="00194B44" w:rsidRDefault="0021185D" w:rsidP="003C6BA4">
      <w:pPr>
        <w:tabs>
          <w:tab w:val="left" w:pos="1890"/>
          <w:tab w:val="left" w:pos="3420"/>
        </w:tabs>
        <w:rPr>
          <w:rFonts w:ascii="Times New Roman" w:hAnsi="Times New Roman"/>
          <w:szCs w:val="24"/>
          <w:u w:val="single"/>
        </w:rPr>
      </w:pPr>
      <w:proofErr w:type="gramStart"/>
      <w:r w:rsidRPr="00194B44">
        <w:rPr>
          <w:rFonts w:ascii="Times New Roman" w:hAnsi="Times New Roman"/>
          <w:szCs w:val="24"/>
        </w:rPr>
        <w:t xml:space="preserve">Cooperative Education Dep. </w:t>
      </w:r>
      <w:r w:rsidR="00CF42F0" w:rsidRPr="00194B44">
        <w:rPr>
          <w:rFonts w:ascii="Times New Roman" w:hAnsi="Times New Roman"/>
          <w:szCs w:val="24"/>
        </w:rPr>
        <w:t xml:space="preserve">of </w:t>
      </w:r>
      <w:r w:rsidRPr="00194B44">
        <w:rPr>
          <w:rFonts w:ascii="Times New Roman" w:hAnsi="Times New Roman"/>
          <w:szCs w:val="24"/>
        </w:rPr>
        <w:t>LAVC.</w:t>
      </w:r>
      <w:proofErr w:type="gramEnd"/>
      <w:r w:rsidRPr="00194B44">
        <w:rPr>
          <w:rFonts w:ascii="Times New Roman" w:hAnsi="Times New Roman"/>
          <w:szCs w:val="24"/>
        </w:rPr>
        <w:t xml:space="preserve"> </w:t>
      </w:r>
      <w:r w:rsidR="00CF42F0" w:rsidRPr="00194B44">
        <w:rPr>
          <w:rFonts w:ascii="Times New Roman" w:hAnsi="Times New Roman"/>
          <w:szCs w:val="24"/>
        </w:rPr>
        <w:t xml:space="preserve"> </w:t>
      </w:r>
      <w:proofErr w:type="gramStart"/>
      <w:r w:rsidRPr="00194B44">
        <w:rPr>
          <w:rFonts w:ascii="Times New Roman" w:hAnsi="Times New Roman"/>
          <w:szCs w:val="24"/>
          <w:u w:val="single"/>
        </w:rPr>
        <w:t xml:space="preserve">A Handout </w:t>
      </w:r>
      <w:r w:rsidR="00CF42F0" w:rsidRPr="00194B44">
        <w:rPr>
          <w:rFonts w:ascii="Times New Roman" w:hAnsi="Times New Roman"/>
          <w:szCs w:val="24"/>
          <w:u w:val="single"/>
        </w:rPr>
        <w:t>on Resume Writing.</w:t>
      </w:r>
      <w:proofErr w:type="gramEnd"/>
    </w:p>
    <w:p w:rsidR="00CF42F0" w:rsidRPr="00194B44" w:rsidRDefault="00CF42F0" w:rsidP="00CF42F0">
      <w:pPr>
        <w:tabs>
          <w:tab w:val="left" w:pos="1890"/>
          <w:tab w:val="left" w:pos="3420"/>
        </w:tabs>
        <w:rPr>
          <w:rFonts w:ascii="Times New Roman" w:hAnsi="Times New Roman"/>
          <w:szCs w:val="24"/>
        </w:rPr>
      </w:pPr>
      <w:r w:rsidRPr="00194B44">
        <w:rPr>
          <w:rFonts w:ascii="Times New Roman" w:hAnsi="Times New Roman"/>
          <w:szCs w:val="24"/>
        </w:rPr>
        <w:t xml:space="preserve">Kramer, R. Mark.          </w:t>
      </w:r>
      <w:r w:rsidR="00194B44">
        <w:rPr>
          <w:rFonts w:ascii="Times New Roman" w:hAnsi="Times New Roman"/>
          <w:szCs w:val="24"/>
        </w:rPr>
        <w:t xml:space="preserve">                          </w:t>
      </w:r>
      <w:r w:rsidRPr="00194B44">
        <w:rPr>
          <w:rFonts w:ascii="Times New Roman" w:hAnsi="Times New Roman"/>
          <w:szCs w:val="24"/>
          <w:u w:val="single"/>
        </w:rPr>
        <w:t>Resume Maker Professional.</w:t>
      </w:r>
      <w:r w:rsidRPr="00194B44">
        <w:rPr>
          <w:rFonts w:ascii="Times New Roman" w:hAnsi="Times New Roman"/>
          <w:szCs w:val="24"/>
        </w:rPr>
        <w:t xml:space="preserve">  </w:t>
      </w:r>
      <w:r w:rsidR="00194B44">
        <w:rPr>
          <w:rFonts w:ascii="Times New Roman" w:hAnsi="Times New Roman"/>
          <w:szCs w:val="24"/>
        </w:rPr>
        <w:t>CA:</w:t>
      </w:r>
      <w:r w:rsidRPr="00194B44">
        <w:rPr>
          <w:rFonts w:ascii="Times New Roman" w:hAnsi="Times New Roman"/>
          <w:szCs w:val="24"/>
        </w:rPr>
        <w:t xml:space="preserve">          </w:t>
      </w:r>
    </w:p>
    <w:p w:rsidR="0021185D" w:rsidRPr="00194B44" w:rsidRDefault="00CF42F0" w:rsidP="003C6BA4">
      <w:pPr>
        <w:tabs>
          <w:tab w:val="left" w:pos="1890"/>
          <w:tab w:val="left" w:pos="3420"/>
        </w:tabs>
        <w:rPr>
          <w:rFonts w:ascii="Times New Roman" w:hAnsi="Times New Roman"/>
          <w:szCs w:val="24"/>
        </w:rPr>
      </w:pPr>
      <w:r w:rsidRPr="00194B44">
        <w:rPr>
          <w:rFonts w:ascii="Times New Roman" w:hAnsi="Times New Roman"/>
          <w:b/>
          <w:szCs w:val="24"/>
        </w:rPr>
        <w:t xml:space="preserve">                                </w:t>
      </w:r>
      <w:r w:rsidR="00194B44">
        <w:rPr>
          <w:rFonts w:ascii="Times New Roman" w:hAnsi="Times New Roman"/>
          <w:b/>
          <w:szCs w:val="24"/>
        </w:rPr>
        <w:t xml:space="preserve">                               </w:t>
      </w:r>
      <w:r w:rsidRPr="00194B44">
        <w:rPr>
          <w:rFonts w:ascii="Times New Roman" w:hAnsi="Times New Roman"/>
          <w:b/>
          <w:szCs w:val="24"/>
        </w:rPr>
        <w:t xml:space="preserve"> </w:t>
      </w:r>
      <w:r w:rsidRPr="00194B44">
        <w:rPr>
          <w:rFonts w:ascii="Times New Roman" w:hAnsi="Times New Roman"/>
          <w:szCs w:val="24"/>
        </w:rPr>
        <w:t xml:space="preserve"> Individual Software Inc. </w:t>
      </w:r>
      <w:r w:rsidR="00194B44" w:rsidRPr="00194B44">
        <w:rPr>
          <w:rFonts w:ascii="Times New Roman" w:hAnsi="Times New Roman"/>
          <w:szCs w:val="24"/>
        </w:rPr>
        <w:t>Copyright</w:t>
      </w:r>
      <w:r w:rsidR="00194B44">
        <w:rPr>
          <w:rFonts w:ascii="Times New Roman" w:hAnsi="Times New Roman"/>
          <w:szCs w:val="24"/>
        </w:rPr>
        <w:t>,</w:t>
      </w:r>
    </w:p>
    <w:p w:rsidR="00CF42F0" w:rsidRPr="00194B44" w:rsidRDefault="00CF42F0" w:rsidP="003C6BA4">
      <w:pPr>
        <w:tabs>
          <w:tab w:val="left" w:pos="1890"/>
          <w:tab w:val="left" w:pos="3420"/>
        </w:tabs>
        <w:rPr>
          <w:rFonts w:ascii="Times New Roman" w:hAnsi="Times New Roman"/>
          <w:szCs w:val="24"/>
        </w:rPr>
      </w:pPr>
      <w:r w:rsidRPr="00194B44">
        <w:rPr>
          <w:rFonts w:ascii="Times New Roman" w:hAnsi="Times New Roman"/>
          <w:szCs w:val="24"/>
        </w:rPr>
        <w:t xml:space="preserve">                                           </w:t>
      </w:r>
      <w:r w:rsidR="00194B44">
        <w:rPr>
          <w:rFonts w:ascii="Times New Roman" w:hAnsi="Times New Roman"/>
          <w:szCs w:val="24"/>
        </w:rPr>
        <w:t xml:space="preserve">                      </w:t>
      </w:r>
      <w:r w:rsidRPr="00194B44">
        <w:rPr>
          <w:rFonts w:ascii="Times New Roman" w:hAnsi="Times New Roman"/>
          <w:szCs w:val="24"/>
        </w:rPr>
        <w:t>2003.</w:t>
      </w:r>
    </w:p>
    <w:p w:rsidR="00CF42F0" w:rsidRPr="00194B44" w:rsidRDefault="00CF42F0" w:rsidP="003C6BA4">
      <w:pPr>
        <w:tabs>
          <w:tab w:val="left" w:pos="1890"/>
          <w:tab w:val="left" w:pos="3420"/>
        </w:tabs>
        <w:rPr>
          <w:rFonts w:ascii="Times New Roman" w:hAnsi="Times New Roman"/>
          <w:szCs w:val="24"/>
        </w:rPr>
      </w:pPr>
      <w:proofErr w:type="gramStart"/>
      <w:r w:rsidRPr="00194B44">
        <w:rPr>
          <w:rFonts w:ascii="Times New Roman" w:hAnsi="Times New Roman"/>
          <w:szCs w:val="24"/>
        </w:rPr>
        <w:t>National Resume Writers Association.</w:t>
      </w:r>
      <w:proofErr w:type="gramEnd"/>
      <w:r w:rsidRPr="00194B44">
        <w:rPr>
          <w:rFonts w:ascii="Times New Roman" w:hAnsi="Times New Roman"/>
          <w:szCs w:val="24"/>
        </w:rPr>
        <w:t xml:space="preserve">   </w:t>
      </w:r>
      <w:r w:rsidRPr="0033321A">
        <w:rPr>
          <w:rFonts w:ascii="Times New Roman" w:hAnsi="Times New Roman"/>
          <w:szCs w:val="24"/>
          <w:u w:val="single"/>
        </w:rPr>
        <w:t>A Guide To Writing Resumes That</w:t>
      </w:r>
      <w:r w:rsidRPr="00194B44">
        <w:rPr>
          <w:rFonts w:ascii="Times New Roman" w:hAnsi="Times New Roman"/>
          <w:szCs w:val="24"/>
        </w:rPr>
        <w:t xml:space="preserve"> </w:t>
      </w:r>
    </w:p>
    <w:p w:rsidR="00AC111B" w:rsidRPr="00736799" w:rsidRDefault="00CF42F0" w:rsidP="00736799">
      <w:pPr>
        <w:tabs>
          <w:tab w:val="left" w:pos="1890"/>
          <w:tab w:val="left" w:pos="3420"/>
        </w:tabs>
        <w:rPr>
          <w:rFonts w:ascii="Times New Roman" w:hAnsi="Times New Roman"/>
          <w:szCs w:val="24"/>
          <w:u w:val="single"/>
        </w:rPr>
      </w:pPr>
      <w:r w:rsidRPr="00194B44">
        <w:rPr>
          <w:rFonts w:ascii="Times New Roman" w:hAnsi="Times New Roman"/>
          <w:szCs w:val="24"/>
        </w:rPr>
        <w:t xml:space="preserve">                                           </w:t>
      </w:r>
      <w:r w:rsidR="00194B44">
        <w:rPr>
          <w:rFonts w:ascii="Times New Roman" w:hAnsi="Times New Roman"/>
          <w:szCs w:val="24"/>
        </w:rPr>
        <w:t xml:space="preserve">                     </w:t>
      </w:r>
      <w:r w:rsidR="00194B44" w:rsidRPr="0033321A">
        <w:rPr>
          <w:rFonts w:ascii="Times New Roman" w:hAnsi="Times New Roman"/>
          <w:szCs w:val="24"/>
          <w:u w:val="single"/>
        </w:rPr>
        <w:t xml:space="preserve"> Make</w:t>
      </w:r>
      <w:r w:rsidRPr="0033321A">
        <w:rPr>
          <w:rFonts w:ascii="Times New Roman" w:hAnsi="Times New Roman"/>
          <w:szCs w:val="24"/>
          <w:u w:val="single"/>
        </w:rPr>
        <w:t xml:space="preserve"> </w:t>
      </w:r>
      <w:r w:rsidR="00194B44" w:rsidRPr="0033321A">
        <w:rPr>
          <w:rFonts w:ascii="Times New Roman" w:hAnsi="Times New Roman"/>
          <w:szCs w:val="24"/>
          <w:u w:val="single"/>
        </w:rPr>
        <w:t>a</w:t>
      </w:r>
      <w:r w:rsidR="000932EC" w:rsidRPr="0033321A">
        <w:rPr>
          <w:rFonts w:ascii="Times New Roman" w:hAnsi="Times New Roman"/>
          <w:szCs w:val="24"/>
          <w:u w:val="single"/>
        </w:rPr>
        <w:t xml:space="preserve">n </w:t>
      </w:r>
      <w:r w:rsidR="0033321A" w:rsidRPr="0033321A">
        <w:rPr>
          <w:rFonts w:ascii="Times New Roman" w:hAnsi="Times New Roman"/>
          <w:szCs w:val="24"/>
          <w:u w:val="single"/>
        </w:rPr>
        <w:t>Impression.</w:t>
      </w:r>
    </w:p>
    <w:p w:rsidR="00AC111B" w:rsidRDefault="00374872" w:rsidP="00925111">
      <w:pPr>
        <w:tabs>
          <w:tab w:val="left" w:pos="3420"/>
        </w:tabs>
        <w:rPr>
          <w:rFonts w:ascii="Arial Rounded MT Bold" w:hAnsi="Arial Rounded MT Bold"/>
          <w:b/>
          <w:szCs w:val="24"/>
        </w:rPr>
      </w:pPr>
      <w:r>
        <w:rPr>
          <w:rFonts w:ascii="Arial Rounded MT Bold" w:hAnsi="Arial Rounded MT Bold"/>
          <w:b/>
          <w:szCs w:val="24"/>
        </w:rPr>
        <w:t xml:space="preserve">                                                                                                                                              </w:t>
      </w:r>
    </w:p>
    <w:p w:rsidR="00AC111B" w:rsidRPr="00AC111B" w:rsidRDefault="00AC111B" w:rsidP="00925111">
      <w:pPr>
        <w:tabs>
          <w:tab w:val="left" w:pos="3420"/>
        </w:tabs>
        <w:rPr>
          <w:rFonts w:ascii="Arial Rounded MT Bold" w:hAnsi="Arial Rounded MT Bold"/>
          <w:b/>
          <w:szCs w:val="24"/>
        </w:rPr>
      </w:pPr>
    </w:p>
    <w:p w:rsidR="00197B72" w:rsidRDefault="00197B72" w:rsidP="00925111">
      <w:pPr>
        <w:tabs>
          <w:tab w:val="left" w:pos="3420"/>
        </w:tabs>
        <w:rPr>
          <w:rFonts w:ascii="Arial Rounded MT Bold" w:hAnsi="Arial Rounded MT Bold"/>
          <w:b/>
          <w:szCs w:val="24"/>
          <w:u w:val="single"/>
        </w:rPr>
      </w:pPr>
    </w:p>
    <w:p w:rsidR="00197B72" w:rsidRDefault="00197B72" w:rsidP="00925111">
      <w:pPr>
        <w:tabs>
          <w:tab w:val="left" w:pos="3420"/>
        </w:tabs>
        <w:rPr>
          <w:rFonts w:ascii="Arial Rounded MT Bold" w:hAnsi="Arial Rounded MT Bold"/>
          <w:b/>
          <w:szCs w:val="24"/>
          <w:u w:val="single"/>
        </w:rPr>
      </w:pPr>
    </w:p>
    <w:p w:rsidR="00AC111B" w:rsidRDefault="00AC111B" w:rsidP="00925111">
      <w:pPr>
        <w:tabs>
          <w:tab w:val="left" w:pos="3420"/>
        </w:tabs>
        <w:rPr>
          <w:rFonts w:ascii="Arial Rounded MT Bold" w:hAnsi="Arial Rounded MT Bold"/>
          <w:b/>
          <w:szCs w:val="24"/>
          <w:u w:val="single"/>
        </w:rPr>
      </w:pPr>
    </w:p>
    <w:p w:rsidR="00197B72" w:rsidRDefault="00197B72" w:rsidP="00925111">
      <w:pPr>
        <w:tabs>
          <w:tab w:val="left" w:pos="3420"/>
        </w:tabs>
        <w:rPr>
          <w:rFonts w:ascii="Arial Rounded MT Bold" w:hAnsi="Arial Rounded MT Bold"/>
          <w:b/>
          <w:szCs w:val="24"/>
          <w:u w:val="single"/>
        </w:rPr>
      </w:pPr>
    </w:p>
    <w:p w:rsidR="0021185D" w:rsidRDefault="0021185D" w:rsidP="00925111">
      <w:pPr>
        <w:tabs>
          <w:tab w:val="left" w:pos="3420"/>
        </w:tabs>
        <w:rPr>
          <w:rFonts w:ascii="Arial Rounded MT Bold" w:hAnsi="Arial Rounded MT Bold"/>
          <w:b/>
          <w:szCs w:val="24"/>
          <w:u w:val="single"/>
        </w:rPr>
      </w:pPr>
    </w:p>
    <w:sectPr w:rsidR="0021185D" w:rsidSect="008A506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altName w:val="Geneva"/>
    <w:charset w:val="00"/>
    <w:family w:val="script"/>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Curlz MT">
    <w:altName w:val="Copperplate"/>
    <w:charset w:val="00"/>
    <w:family w:val="decorativ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000745EF"/>
    <w:multiLevelType w:val="hybridMultilevel"/>
    <w:tmpl w:val="50880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9713A"/>
    <w:multiLevelType w:val="multilevel"/>
    <w:tmpl w:val="19C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947AD"/>
    <w:multiLevelType w:val="hybridMultilevel"/>
    <w:tmpl w:val="D486A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4690"/>
    <w:multiLevelType w:val="hybridMultilevel"/>
    <w:tmpl w:val="7B9CA9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068276B"/>
    <w:multiLevelType w:val="hybridMultilevel"/>
    <w:tmpl w:val="71B6D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76681"/>
    <w:multiLevelType w:val="hybridMultilevel"/>
    <w:tmpl w:val="49AE1E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425C6B"/>
    <w:multiLevelType w:val="multilevel"/>
    <w:tmpl w:val="617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E689A"/>
    <w:multiLevelType w:val="hybridMultilevel"/>
    <w:tmpl w:val="A98E59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05C4A"/>
    <w:multiLevelType w:val="multilevel"/>
    <w:tmpl w:val="B29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217C3"/>
    <w:multiLevelType w:val="multilevel"/>
    <w:tmpl w:val="94C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F3B67"/>
    <w:multiLevelType w:val="multilevel"/>
    <w:tmpl w:val="5FB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3773C"/>
    <w:multiLevelType w:val="hybridMultilevel"/>
    <w:tmpl w:val="73BEB9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A560B0"/>
    <w:multiLevelType w:val="multilevel"/>
    <w:tmpl w:val="FA9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F1E7B"/>
    <w:multiLevelType w:val="hybridMultilevel"/>
    <w:tmpl w:val="27E85C7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E1ECE"/>
    <w:multiLevelType w:val="hybridMultilevel"/>
    <w:tmpl w:val="DCE26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015200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03E54C1"/>
    <w:multiLevelType w:val="hybridMultilevel"/>
    <w:tmpl w:val="8B12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B4134"/>
    <w:multiLevelType w:val="multilevel"/>
    <w:tmpl w:val="37C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623A3"/>
    <w:multiLevelType w:val="hybridMultilevel"/>
    <w:tmpl w:val="B3D6A3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7F1263"/>
    <w:multiLevelType w:val="multilevel"/>
    <w:tmpl w:val="222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11D10"/>
    <w:multiLevelType w:val="multilevel"/>
    <w:tmpl w:val="626E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11604"/>
    <w:multiLevelType w:val="multilevel"/>
    <w:tmpl w:val="A4C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9355D"/>
    <w:multiLevelType w:val="multilevel"/>
    <w:tmpl w:val="F7F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E06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79A6820"/>
    <w:multiLevelType w:val="multilevel"/>
    <w:tmpl w:val="CC709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4A8521E"/>
    <w:multiLevelType w:val="hybridMultilevel"/>
    <w:tmpl w:val="25F21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56240"/>
    <w:multiLevelType w:val="multilevel"/>
    <w:tmpl w:val="D48E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91BC2"/>
    <w:multiLevelType w:val="multilevel"/>
    <w:tmpl w:val="2326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80D4A"/>
    <w:multiLevelType w:val="multilevel"/>
    <w:tmpl w:val="10B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C1296"/>
    <w:multiLevelType w:val="multilevel"/>
    <w:tmpl w:val="526C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8E47BC"/>
    <w:multiLevelType w:val="hybridMultilevel"/>
    <w:tmpl w:val="5268EC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9D2E47"/>
    <w:multiLevelType w:val="hybridMultilevel"/>
    <w:tmpl w:val="18E0B70E"/>
    <w:lvl w:ilvl="0" w:tplc="0409000B">
      <w:start w:val="1"/>
      <w:numFmt w:val="bullet"/>
      <w:lvlText w:val=""/>
      <w:lvlJc w:val="left"/>
      <w:pPr>
        <w:tabs>
          <w:tab w:val="num" w:pos="720"/>
        </w:tabs>
        <w:ind w:left="720" w:hanging="360"/>
      </w:pPr>
      <w:rPr>
        <w:rFonts w:ascii="Wingdings" w:hAnsi="Wingdings" w:hint="default"/>
      </w:rPr>
    </w:lvl>
    <w:lvl w:ilvl="1" w:tplc="35B6ECB4" w:tentative="1">
      <w:start w:val="1"/>
      <w:numFmt w:val="bullet"/>
      <w:lvlText w:val="o"/>
      <w:lvlJc w:val="left"/>
      <w:pPr>
        <w:tabs>
          <w:tab w:val="num" w:pos="1080"/>
        </w:tabs>
        <w:ind w:left="1080" w:hanging="360"/>
      </w:pPr>
      <w:rPr>
        <w:rFonts w:ascii="Courier New" w:hAnsi="Courier New" w:hint="default"/>
      </w:rPr>
    </w:lvl>
    <w:lvl w:ilvl="2" w:tplc="39DCF63A" w:tentative="1">
      <w:start w:val="1"/>
      <w:numFmt w:val="bullet"/>
      <w:lvlText w:val=""/>
      <w:lvlJc w:val="left"/>
      <w:pPr>
        <w:tabs>
          <w:tab w:val="num" w:pos="1800"/>
        </w:tabs>
        <w:ind w:left="1800" w:hanging="360"/>
      </w:pPr>
      <w:rPr>
        <w:rFonts w:ascii="Wingdings" w:hAnsi="Wingdings" w:hint="default"/>
      </w:rPr>
    </w:lvl>
    <w:lvl w:ilvl="3" w:tplc="AC887690" w:tentative="1">
      <w:start w:val="1"/>
      <w:numFmt w:val="bullet"/>
      <w:lvlText w:val=""/>
      <w:lvlJc w:val="left"/>
      <w:pPr>
        <w:tabs>
          <w:tab w:val="num" w:pos="2520"/>
        </w:tabs>
        <w:ind w:left="2520" w:hanging="360"/>
      </w:pPr>
      <w:rPr>
        <w:rFonts w:ascii="Symbol" w:hAnsi="Symbol" w:hint="default"/>
      </w:rPr>
    </w:lvl>
    <w:lvl w:ilvl="4" w:tplc="D5D4DE44" w:tentative="1">
      <w:start w:val="1"/>
      <w:numFmt w:val="bullet"/>
      <w:lvlText w:val="o"/>
      <w:lvlJc w:val="left"/>
      <w:pPr>
        <w:tabs>
          <w:tab w:val="num" w:pos="3240"/>
        </w:tabs>
        <w:ind w:left="3240" w:hanging="360"/>
      </w:pPr>
      <w:rPr>
        <w:rFonts w:ascii="Courier New" w:hAnsi="Courier New" w:hint="default"/>
      </w:rPr>
    </w:lvl>
    <w:lvl w:ilvl="5" w:tplc="6122E09C" w:tentative="1">
      <w:start w:val="1"/>
      <w:numFmt w:val="bullet"/>
      <w:lvlText w:val=""/>
      <w:lvlJc w:val="left"/>
      <w:pPr>
        <w:tabs>
          <w:tab w:val="num" w:pos="3960"/>
        </w:tabs>
        <w:ind w:left="3960" w:hanging="360"/>
      </w:pPr>
      <w:rPr>
        <w:rFonts w:ascii="Wingdings" w:hAnsi="Wingdings" w:hint="default"/>
      </w:rPr>
    </w:lvl>
    <w:lvl w:ilvl="6" w:tplc="6DFCF8D6" w:tentative="1">
      <w:start w:val="1"/>
      <w:numFmt w:val="bullet"/>
      <w:lvlText w:val=""/>
      <w:lvlJc w:val="left"/>
      <w:pPr>
        <w:tabs>
          <w:tab w:val="num" w:pos="4680"/>
        </w:tabs>
        <w:ind w:left="4680" w:hanging="360"/>
      </w:pPr>
      <w:rPr>
        <w:rFonts w:ascii="Symbol" w:hAnsi="Symbol" w:hint="default"/>
      </w:rPr>
    </w:lvl>
    <w:lvl w:ilvl="7" w:tplc="E44A767E" w:tentative="1">
      <w:start w:val="1"/>
      <w:numFmt w:val="bullet"/>
      <w:lvlText w:val="o"/>
      <w:lvlJc w:val="left"/>
      <w:pPr>
        <w:tabs>
          <w:tab w:val="num" w:pos="5400"/>
        </w:tabs>
        <w:ind w:left="5400" w:hanging="360"/>
      </w:pPr>
      <w:rPr>
        <w:rFonts w:ascii="Courier New" w:hAnsi="Courier New" w:hint="default"/>
      </w:rPr>
    </w:lvl>
    <w:lvl w:ilvl="8" w:tplc="43D6DF54" w:tentative="1">
      <w:start w:val="1"/>
      <w:numFmt w:val="bullet"/>
      <w:lvlText w:val=""/>
      <w:lvlJc w:val="left"/>
      <w:pPr>
        <w:tabs>
          <w:tab w:val="num" w:pos="6120"/>
        </w:tabs>
        <w:ind w:left="6120" w:hanging="360"/>
      </w:pPr>
      <w:rPr>
        <w:rFonts w:ascii="Wingdings" w:hAnsi="Wingdings" w:hint="default"/>
      </w:rPr>
    </w:lvl>
  </w:abstractNum>
  <w:abstractNum w:abstractNumId="32">
    <w:nsid w:val="77A42B12"/>
    <w:multiLevelType w:val="hybridMultilevel"/>
    <w:tmpl w:val="26A25F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B546AA"/>
    <w:multiLevelType w:val="multilevel"/>
    <w:tmpl w:val="41B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14"/>
  </w:num>
  <w:num w:numId="4">
    <w:abstractNumId w:val="18"/>
  </w:num>
  <w:num w:numId="5">
    <w:abstractNumId w:val="3"/>
  </w:num>
  <w:num w:numId="6">
    <w:abstractNumId w:val="24"/>
  </w:num>
  <w:num w:numId="7">
    <w:abstractNumId w:val="28"/>
  </w:num>
  <w:num w:numId="8">
    <w:abstractNumId w:val="12"/>
  </w:num>
  <w:num w:numId="9">
    <w:abstractNumId w:val="29"/>
  </w:num>
  <w:num w:numId="10">
    <w:abstractNumId w:val="10"/>
  </w:num>
  <w:num w:numId="11">
    <w:abstractNumId w:val="19"/>
  </w:num>
  <w:num w:numId="12">
    <w:abstractNumId w:val="6"/>
  </w:num>
  <w:num w:numId="13">
    <w:abstractNumId w:val="9"/>
  </w:num>
  <w:num w:numId="14">
    <w:abstractNumId w:val="20"/>
  </w:num>
  <w:num w:numId="15">
    <w:abstractNumId w:val="21"/>
  </w:num>
  <w:num w:numId="16">
    <w:abstractNumId w:val="17"/>
  </w:num>
  <w:num w:numId="17">
    <w:abstractNumId w:val="22"/>
  </w:num>
  <w:num w:numId="18">
    <w:abstractNumId w:val="26"/>
  </w:num>
  <w:num w:numId="19">
    <w:abstractNumId w:val="33"/>
  </w:num>
  <w:num w:numId="20">
    <w:abstractNumId w:val="1"/>
  </w:num>
  <w:num w:numId="21">
    <w:abstractNumId w:val="8"/>
  </w:num>
  <w:num w:numId="22">
    <w:abstractNumId w:val="27"/>
  </w:num>
  <w:num w:numId="23">
    <w:abstractNumId w:val="2"/>
  </w:num>
  <w:num w:numId="24">
    <w:abstractNumId w:val="11"/>
  </w:num>
  <w:num w:numId="25">
    <w:abstractNumId w:val="30"/>
  </w:num>
  <w:num w:numId="26">
    <w:abstractNumId w:val="15"/>
  </w:num>
  <w:num w:numId="27">
    <w:abstractNumId w:val="23"/>
  </w:num>
  <w:num w:numId="28">
    <w:abstractNumId w:val="31"/>
  </w:num>
  <w:num w:numId="29">
    <w:abstractNumId w:val="7"/>
  </w:num>
  <w:num w:numId="30">
    <w:abstractNumId w:val="13"/>
  </w:num>
  <w:num w:numId="31">
    <w:abstractNumId w:val="0"/>
  </w:num>
  <w:num w:numId="32">
    <w:abstractNumId w:val="16"/>
  </w:num>
  <w:num w:numId="33">
    <w:abstractNumId w:val="2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0D16EC"/>
    <w:rsid w:val="000932EC"/>
    <w:rsid w:val="000D16EC"/>
    <w:rsid w:val="000E33CA"/>
    <w:rsid w:val="00114D76"/>
    <w:rsid w:val="00120BEC"/>
    <w:rsid w:val="00186F41"/>
    <w:rsid w:val="00194B44"/>
    <w:rsid w:val="00197B72"/>
    <w:rsid w:val="00205ABD"/>
    <w:rsid w:val="0021185D"/>
    <w:rsid w:val="002276F5"/>
    <w:rsid w:val="00254BEC"/>
    <w:rsid w:val="00290F20"/>
    <w:rsid w:val="002C2A31"/>
    <w:rsid w:val="00315331"/>
    <w:rsid w:val="0033321A"/>
    <w:rsid w:val="00354C34"/>
    <w:rsid w:val="00374872"/>
    <w:rsid w:val="003C6BA4"/>
    <w:rsid w:val="00401326"/>
    <w:rsid w:val="004961E6"/>
    <w:rsid w:val="004F4930"/>
    <w:rsid w:val="0054057F"/>
    <w:rsid w:val="00596928"/>
    <w:rsid w:val="00682A62"/>
    <w:rsid w:val="006B3C31"/>
    <w:rsid w:val="00736799"/>
    <w:rsid w:val="007A0C2A"/>
    <w:rsid w:val="00852ED2"/>
    <w:rsid w:val="008A5062"/>
    <w:rsid w:val="00925111"/>
    <w:rsid w:val="009748EE"/>
    <w:rsid w:val="009F6A27"/>
    <w:rsid w:val="00A13F5E"/>
    <w:rsid w:val="00A74F9A"/>
    <w:rsid w:val="00A87C10"/>
    <w:rsid w:val="00AC111B"/>
    <w:rsid w:val="00AF2A05"/>
    <w:rsid w:val="00AF6EDB"/>
    <w:rsid w:val="00B74642"/>
    <w:rsid w:val="00BC6CF6"/>
    <w:rsid w:val="00BF2AB4"/>
    <w:rsid w:val="00CB340B"/>
    <w:rsid w:val="00CC2DD2"/>
    <w:rsid w:val="00CE525C"/>
    <w:rsid w:val="00CF42F0"/>
    <w:rsid w:val="00D121D3"/>
    <w:rsid w:val="00E73292"/>
    <w:rsid w:val="00FA619A"/>
    <w:rsid w:val="00FC3229"/>
    <w:rsid w:val="00FD06F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BD"/>
    <w:pPr>
      <w:spacing w:after="0" w:line="240" w:lineRule="auto"/>
    </w:pPr>
    <w:rPr>
      <w:rFonts w:eastAsia="Times New Roman"/>
      <w:sz w:val="24"/>
      <w:szCs w:val="20"/>
    </w:rPr>
  </w:style>
  <w:style w:type="paragraph" w:styleId="Heading1">
    <w:name w:val="heading 1"/>
    <w:basedOn w:val="Normal"/>
    <w:next w:val="Normal"/>
    <w:link w:val="Heading1Char"/>
    <w:uiPriority w:val="99"/>
    <w:qFormat/>
    <w:rsid w:val="00205ABD"/>
    <w:pPr>
      <w:keepNext/>
      <w:outlineLvl w:val="0"/>
    </w:pPr>
    <w:rPr>
      <w:b/>
    </w:rPr>
  </w:style>
  <w:style w:type="paragraph" w:styleId="Heading2">
    <w:name w:val="heading 2"/>
    <w:basedOn w:val="Normal"/>
    <w:next w:val="Normal"/>
    <w:link w:val="Heading2Char"/>
    <w:uiPriority w:val="99"/>
    <w:qFormat/>
    <w:rsid w:val="00205ABD"/>
    <w:pPr>
      <w:keepNext/>
      <w:outlineLvl w:val="1"/>
    </w:pPr>
    <w:rPr>
      <w:b/>
      <w:sz w:val="28"/>
    </w:rPr>
  </w:style>
  <w:style w:type="paragraph" w:styleId="Heading5">
    <w:name w:val="heading 5"/>
    <w:basedOn w:val="Normal"/>
    <w:next w:val="Normal"/>
    <w:link w:val="Heading5Char"/>
    <w:uiPriority w:val="99"/>
    <w:qFormat/>
    <w:rsid w:val="00D121D3"/>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5A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5AB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205ABD"/>
    <w:rPr>
      <w:rFonts w:asciiTheme="minorHAnsi" w:eastAsiaTheme="minorEastAsia" w:hAnsiTheme="minorHAnsi" w:cstheme="minorBidi"/>
      <w:b/>
      <w:bCs/>
      <w:i/>
      <w:iCs/>
      <w:sz w:val="26"/>
      <w:szCs w:val="26"/>
    </w:rPr>
  </w:style>
  <w:style w:type="paragraph" w:styleId="NormalWeb">
    <w:name w:val="Normal (Web)"/>
    <w:basedOn w:val="Normal"/>
    <w:uiPriority w:val="99"/>
    <w:rsid w:val="00FA619A"/>
    <w:pPr>
      <w:spacing w:before="100" w:beforeAutospacing="1" w:after="100" w:afterAutospacing="1"/>
    </w:pPr>
    <w:rPr>
      <w:rFonts w:ascii="Times New Roman" w:eastAsia="Times" w:hAnsi="Times New Roman"/>
      <w:szCs w:val="24"/>
    </w:rPr>
  </w:style>
  <w:style w:type="character" w:styleId="Hyperlink">
    <w:name w:val="Hyperlink"/>
    <w:basedOn w:val="DefaultParagraphFont"/>
    <w:uiPriority w:val="99"/>
    <w:rsid w:val="00D121D3"/>
    <w:rPr>
      <w:rFonts w:cs="Times New Roman"/>
      <w:color w:val="0000FF"/>
      <w:u w:val="single"/>
    </w:rPr>
  </w:style>
  <w:style w:type="character" w:styleId="Strong">
    <w:name w:val="Strong"/>
    <w:basedOn w:val="DefaultParagraphFont"/>
    <w:uiPriority w:val="99"/>
    <w:qFormat/>
    <w:rsid w:val="00D121D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4"/>
      <w:szCs w:val="20"/>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outlineLvl w:val="1"/>
    </w:pPr>
    <w:rPr>
      <w:b/>
      <w:sz w:val="28"/>
    </w:rPr>
  </w:style>
  <w:style w:type="paragraph" w:styleId="Heading5">
    <w:name w:val="heading 5"/>
    <w:basedOn w:val="Normal"/>
    <w:next w:val="Normal"/>
    <w:link w:val="Heading5Char"/>
    <w:uiPriority w:val="99"/>
    <w:qFormat/>
    <w:rsid w:val="00D121D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NormalWeb">
    <w:name w:val="Normal (Web)"/>
    <w:basedOn w:val="Normal"/>
    <w:uiPriority w:val="99"/>
    <w:rsid w:val="00FA619A"/>
    <w:pPr>
      <w:spacing w:before="100" w:beforeAutospacing="1" w:after="100" w:afterAutospacing="1"/>
    </w:pPr>
    <w:rPr>
      <w:rFonts w:ascii="Times New Roman" w:eastAsia="Times" w:hAnsi="Times New Roman"/>
      <w:szCs w:val="24"/>
    </w:rPr>
  </w:style>
  <w:style w:type="character" w:styleId="Hyperlink">
    <w:name w:val="Hyperlink"/>
    <w:basedOn w:val="DefaultParagraphFont"/>
    <w:uiPriority w:val="99"/>
    <w:rsid w:val="00D121D3"/>
    <w:rPr>
      <w:rFonts w:cs="Times New Roman"/>
      <w:color w:val="0000FF"/>
      <w:u w:val="single"/>
    </w:rPr>
  </w:style>
  <w:style w:type="character" w:styleId="Strong">
    <w:name w:val="Strong"/>
    <w:basedOn w:val="DefaultParagraphFont"/>
    <w:uiPriority w:val="99"/>
    <w:qFormat/>
    <w:rsid w:val="00D121D3"/>
    <w:rPr>
      <w:rFonts w:cs="Times New Roman"/>
      <w:b/>
      <w:bCs/>
    </w:rPr>
  </w:style>
</w:styles>
</file>

<file path=word/webSettings.xml><?xml version="1.0" encoding="utf-8"?>
<w:webSettings xmlns:r="http://schemas.openxmlformats.org/officeDocument/2006/relationships" xmlns:w="http://schemas.openxmlformats.org/wordprocessingml/2006/main">
  <w:divs>
    <w:div w:id="1563713244">
      <w:marLeft w:val="720"/>
      <w:marRight w:val="720"/>
      <w:marTop w:val="100"/>
      <w:marBottom w:val="100"/>
      <w:divBdr>
        <w:top w:val="none" w:sz="0" w:space="0" w:color="auto"/>
        <w:left w:val="none" w:sz="0" w:space="0" w:color="auto"/>
        <w:bottom w:val="none" w:sz="0" w:space="0" w:color="auto"/>
        <w:right w:val="none" w:sz="0" w:space="0" w:color="auto"/>
      </w:divBdr>
      <w:divsChild>
        <w:div w:id="1563713245">
          <w:marLeft w:val="720"/>
          <w:marRight w:val="720"/>
          <w:marTop w:val="100"/>
          <w:marBottom w:val="100"/>
          <w:divBdr>
            <w:top w:val="none" w:sz="0" w:space="0" w:color="auto"/>
            <w:left w:val="none" w:sz="0" w:space="0" w:color="auto"/>
            <w:bottom w:val="none" w:sz="0" w:space="0" w:color="auto"/>
            <w:right w:val="none" w:sz="0" w:space="0" w:color="auto"/>
          </w:divBdr>
        </w:div>
        <w:div w:id="1563713246">
          <w:marLeft w:val="720"/>
          <w:marRight w:val="720"/>
          <w:marTop w:val="100"/>
          <w:marBottom w:val="100"/>
          <w:divBdr>
            <w:top w:val="none" w:sz="0" w:space="0" w:color="auto"/>
            <w:left w:val="none" w:sz="0" w:space="0" w:color="auto"/>
            <w:bottom w:val="none" w:sz="0" w:space="0" w:color="auto"/>
            <w:right w:val="none" w:sz="0" w:space="0" w:color="auto"/>
          </w:divBdr>
        </w:div>
      </w:divsChild>
    </w:div>
    <w:div w:id="1563713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microsoft.com/office/2007/relationships/stylesWithEffects" Target="stylesWithEffects.xml"/><Relationship Id="rId10" Type="http://schemas.openxmlformats.org/officeDocument/2006/relationships/image" Target="http://users.deltacomm.com/penny/penny's_site/resume_banner.jpg" TargetMode="External"/><Relationship Id="rId11" Type="http://schemas.openxmlformats.org/officeDocument/2006/relationships/hyperlink" Target="http://rds.yahoo.com/S=96062883/K=resume/v=2/SID=w/l=IVI/SIG=131n0h0i9/EXP=1141100893/*-http:/www.info-motion.net/Merchant2/graphics/00000001/CE_CCP0307V_Resume.jpg" TargetMode="External"/><Relationship Id="rId12" Type="http://schemas.openxmlformats.org/officeDocument/2006/relationships/image" Target="media/image4.jpeg"/><Relationship Id="rId13" Type="http://schemas.openxmlformats.org/officeDocument/2006/relationships/image" Target="http://www.info-motion.net/Merchant2/graphics/00000001/CE_CCP0307V_Resume.jpg" TargetMode="External"/><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gif"/><Relationship Id="rId17" Type="http://schemas.openxmlformats.org/officeDocument/2006/relationships/image" Target="media/image8.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ds.yahoo.com/S=96062883/K=resume/v=2/SID=w/l=IVI/SIG=12pou7b9l/EXP=1141102060/*-http:/wwhs.wwps.org/wwhs_career/Career%20Temp%20Data/RESUME_copy.JPG" TargetMode="External"/><Relationship Id="rId6" Type="http://schemas.openxmlformats.org/officeDocument/2006/relationships/image" Target="media/image2.jpeg"/><Relationship Id="rId7" Type="http://schemas.openxmlformats.org/officeDocument/2006/relationships/image" Target="http://wwhs.wwps.org/wwhs_career/Career%20Temp%20Data/RESUME_copy.JPG" TargetMode="External"/><Relationship Id="rId8" Type="http://schemas.openxmlformats.org/officeDocument/2006/relationships/hyperlink" Target="http://rds.yahoo.com/S=96062883/K=resume/v=2/SID=w/l=IVI/SIG=12ju5osel/EXP=1141101886/*-http:/users.deltacomm.com/penny/penny's_site/resume_banner.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5120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 Writing Center</dc:creator>
  <cp:keywords/>
  <dc:description/>
  <cp:lastModifiedBy>LAVC Writing Tutor</cp:lastModifiedBy>
  <cp:revision>2</cp:revision>
  <dcterms:created xsi:type="dcterms:W3CDTF">2013-04-18T19:09:00Z</dcterms:created>
  <dcterms:modified xsi:type="dcterms:W3CDTF">2013-04-18T19:09:00Z</dcterms:modified>
</cp:coreProperties>
</file>